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32" w:rsidRDefault="00E01DD1" w:rsidP="00E01DD1">
      <w:pPr>
        <w:tabs>
          <w:tab w:val="left" w:pos="180"/>
          <w:tab w:val="left" w:pos="360"/>
        </w:tabs>
        <w:jc w:val="center"/>
        <w:rPr>
          <w:sz w:val="28"/>
          <w:szCs w:val="28"/>
        </w:rPr>
      </w:pPr>
      <w:r>
        <w:rPr>
          <w:sz w:val="28"/>
          <w:szCs w:val="28"/>
        </w:rPr>
        <w:t>Stat 406 – Spring 2020</w:t>
      </w:r>
    </w:p>
    <w:p w:rsidR="005B1AAE" w:rsidRDefault="00E01DD1" w:rsidP="005B1AAE">
      <w:pPr>
        <w:jc w:val="center"/>
        <w:rPr>
          <w:sz w:val="28"/>
          <w:szCs w:val="28"/>
        </w:rPr>
      </w:pPr>
      <w:r>
        <w:rPr>
          <w:sz w:val="28"/>
          <w:szCs w:val="28"/>
        </w:rPr>
        <w:t>Exam 1, due 4</w:t>
      </w:r>
      <w:r w:rsidR="002006DC">
        <w:rPr>
          <w:sz w:val="28"/>
          <w:szCs w:val="28"/>
        </w:rPr>
        <w:t xml:space="preserve"> pm </w:t>
      </w:r>
      <w:r>
        <w:rPr>
          <w:sz w:val="28"/>
          <w:szCs w:val="28"/>
        </w:rPr>
        <w:t xml:space="preserve">Wednesday, 11 </w:t>
      </w:r>
      <w:r w:rsidR="005B1AAE">
        <w:rPr>
          <w:sz w:val="28"/>
          <w:szCs w:val="28"/>
        </w:rPr>
        <w:t>March.</w:t>
      </w:r>
    </w:p>
    <w:p w:rsidR="00342833" w:rsidRDefault="002006DC" w:rsidP="00E01DD1">
      <w:pPr>
        <w:spacing w:after="0" w:line="240" w:lineRule="auto"/>
      </w:pPr>
      <w:r>
        <w:t>Reminder</w:t>
      </w:r>
      <w:r w:rsidR="00E01DD1">
        <w:t>s</w:t>
      </w:r>
      <w:r>
        <w:t xml:space="preserve">: </w:t>
      </w:r>
    </w:p>
    <w:p w:rsidR="00E01DD1" w:rsidRDefault="00E01DD1" w:rsidP="00E01DD1">
      <w:pPr>
        <w:spacing w:after="0" w:line="240" w:lineRule="auto"/>
      </w:pPr>
      <w:r>
        <w:t xml:space="preserve">1) </w:t>
      </w:r>
      <w:r w:rsidR="002006DC">
        <w:t xml:space="preserve">Please work individually (major change from HW problems).  </w:t>
      </w:r>
    </w:p>
    <w:p w:rsidR="00E01DD1" w:rsidRDefault="00E01DD1" w:rsidP="00E01DD1">
      <w:pPr>
        <w:spacing w:after="0" w:line="240" w:lineRule="auto"/>
      </w:pPr>
      <w:r>
        <w:t xml:space="preserve">2) If you don’t understand what I’m asking, please ask.  If R is not cooperating, definitely ask.  I am very willing to answer questions like ‘how do I get R to &lt;fill in the blank&gt;?’.   If something doesn’t seem right, please ask.  </w:t>
      </w:r>
    </w:p>
    <w:p w:rsidR="00E01DD1" w:rsidRDefault="00E01DD1" w:rsidP="00E01DD1">
      <w:pPr>
        <w:spacing w:after="0" w:line="240" w:lineRule="auto"/>
      </w:pPr>
      <w:r>
        <w:t xml:space="preserve">3) </w:t>
      </w:r>
      <w:r w:rsidRPr="00342833">
        <w:rPr>
          <w:b/>
        </w:rPr>
        <w:t>Please put your name only on the last page</w:t>
      </w:r>
      <w:r>
        <w:t xml:space="preserve"> and make sure all pages are securely stapled.  </w:t>
      </w:r>
    </w:p>
    <w:p w:rsidR="00E01DD1" w:rsidRDefault="00E01DD1" w:rsidP="00E01DD1">
      <w:pPr>
        <w:spacing w:after="0" w:line="240" w:lineRule="auto"/>
      </w:pPr>
      <w:r>
        <w:t>4) Note the honesty statement on the last page and include it with your answers.</w:t>
      </w:r>
    </w:p>
    <w:p w:rsidR="00E01DD1" w:rsidRDefault="00E01DD1" w:rsidP="00E01DD1">
      <w:pPr>
        <w:spacing w:after="0" w:line="240" w:lineRule="auto"/>
      </w:pPr>
    </w:p>
    <w:p w:rsidR="005B1AAE" w:rsidRDefault="005B1AAE" w:rsidP="005B1AAE">
      <w:r w:rsidRPr="006A6E9F">
        <w:rPr>
          <w:b/>
          <w:sz w:val="24"/>
          <w:szCs w:val="24"/>
        </w:rPr>
        <w:t>Short answer questions:</w:t>
      </w:r>
      <w:r>
        <w:t xml:space="preserve"> </w:t>
      </w:r>
      <w:r w:rsidR="00664F54">
        <w:t xml:space="preserve">  A few sentences should be sufficient to answer each question.</w:t>
      </w:r>
    </w:p>
    <w:p w:rsidR="00E01DD1" w:rsidRDefault="005B1AAE" w:rsidP="00EF66AF">
      <w:r>
        <w:t xml:space="preserve">1) </w:t>
      </w:r>
      <w:r w:rsidR="00F76EBE">
        <w:t xml:space="preserve">You have been asked to estimate the total number of yellow perch larger than 2 inches long in the lake at Ada Hayden Park.  You can collect data in different ways (sampling schemes) and estimate the total from your data using different estimators.  You consider five different </w:t>
      </w:r>
      <w:r w:rsidR="00BA7DB5">
        <w:t>methods.  A method is a</w:t>
      </w:r>
      <w:r w:rsidR="00342833">
        <w:t xml:space="preserve"> </w:t>
      </w:r>
      <w:r w:rsidR="00BA7DB5">
        <w:t>combination</w:t>
      </w:r>
      <w:r w:rsidR="00F76EBE">
        <w:t xml:space="preserve"> of sampling scheme and estimator.  Details of the different sampling schemes and estimators are not important.  </w:t>
      </w:r>
      <w:r w:rsidR="00BA7DB5">
        <w:t xml:space="preserve">We’ll just call the 5 methods </w:t>
      </w:r>
      <w:r w:rsidR="00EF66AF">
        <w:t xml:space="preserve">A, B, C, D, and E.  </w:t>
      </w:r>
    </w:p>
    <w:p w:rsidR="00E01DD1" w:rsidRDefault="00E01DD1" w:rsidP="00E01DD1">
      <w:r>
        <w:t xml:space="preserve">a) </w:t>
      </w:r>
      <w:r w:rsidR="002258F5">
        <w:t>4 pts</w:t>
      </w:r>
      <w:r>
        <w:t>. You go out to Ada Hayden and implement each of the five methods (A, B, C, D, and E).  That gives you these estimates:</w:t>
      </w:r>
    </w:p>
    <w:tbl>
      <w:tblPr>
        <w:tblStyle w:val="TableGrid"/>
        <w:tblW w:w="0" w:type="auto"/>
        <w:jc w:val="center"/>
        <w:tblLook w:val="04A0" w:firstRow="1" w:lastRow="0" w:firstColumn="1" w:lastColumn="0" w:noHBand="0" w:noVBand="1"/>
      </w:tblPr>
      <w:tblGrid>
        <w:gridCol w:w="1872"/>
        <w:gridCol w:w="717"/>
        <w:gridCol w:w="717"/>
        <w:gridCol w:w="717"/>
        <w:gridCol w:w="717"/>
        <w:gridCol w:w="717"/>
      </w:tblGrid>
      <w:tr w:rsidR="00E01DD1" w:rsidTr="00B65241">
        <w:trPr>
          <w:jc w:val="center"/>
        </w:trPr>
        <w:tc>
          <w:tcPr>
            <w:tcW w:w="0" w:type="auto"/>
          </w:tcPr>
          <w:p w:rsidR="00E01DD1" w:rsidRDefault="00E01DD1" w:rsidP="00B65241"/>
        </w:tc>
        <w:tc>
          <w:tcPr>
            <w:tcW w:w="0" w:type="auto"/>
            <w:gridSpan w:val="5"/>
          </w:tcPr>
          <w:p w:rsidR="00E01DD1" w:rsidRDefault="00342833" w:rsidP="00B65241">
            <w:pPr>
              <w:jc w:val="center"/>
            </w:pPr>
            <w:r>
              <w:t>Method</w:t>
            </w:r>
            <w:r w:rsidR="00E01DD1">
              <w:t>:</w:t>
            </w:r>
          </w:p>
        </w:tc>
      </w:tr>
      <w:tr w:rsidR="00E01DD1" w:rsidTr="00B65241">
        <w:trPr>
          <w:jc w:val="center"/>
        </w:trPr>
        <w:tc>
          <w:tcPr>
            <w:tcW w:w="0" w:type="auto"/>
          </w:tcPr>
          <w:p w:rsidR="00E01DD1" w:rsidRDefault="00E01DD1" w:rsidP="00B65241"/>
        </w:tc>
        <w:tc>
          <w:tcPr>
            <w:tcW w:w="0" w:type="auto"/>
          </w:tcPr>
          <w:p w:rsidR="00E01DD1" w:rsidRDefault="00E01DD1" w:rsidP="00B65241">
            <w:pPr>
              <w:jc w:val="center"/>
            </w:pPr>
            <w:r>
              <w:t>A</w:t>
            </w:r>
          </w:p>
        </w:tc>
        <w:tc>
          <w:tcPr>
            <w:tcW w:w="0" w:type="auto"/>
          </w:tcPr>
          <w:p w:rsidR="00E01DD1" w:rsidRDefault="00E01DD1" w:rsidP="00B65241">
            <w:pPr>
              <w:jc w:val="center"/>
            </w:pPr>
            <w:r>
              <w:t>B</w:t>
            </w:r>
          </w:p>
        </w:tc>
        <w:tc>
          <w:tcPr>
            <w:tcW w:w="0" w:type="auto"/>
          </w:tcPr>
          <w:p w:rsidR="00E01DD1" w:rsidRDefault="00E01DD1" w:rsidP="00B65241">
            <w:pPr>
              <w:jc w:val="center"/>
            </w:pPr>
            <w:r>
              <w:t>C</w:t>
            </w:r>
          </w:p>
        </w:tc>
        <w:tc>
          <w:tcPr>
            <w:tcW w:w="0" w:type="auto"/>
          </w:tcPr>
          <w:p w:rsidR="00E01DD1" w:rsidRDefault="00E01DD1" w:rsidP="00B65241">
            <w:pPr>
              <w:jc w:val="center"/>
            </w:pPr>
            <w:r>
              <w:t>D</w:t>
            </w:r>
          </w:p>
        </w:tc>
        <w:tc>
          <w:tcPr>
            <w:tcW w:w="0" w:type="auto"/>
          </w:tcPr>
          <w:p w:rsidR="00E01DD1" w:rsidRDefault="00E01DD1" w:rsidP="00B65241">
            <w:pPr>
              <w:jc w:val="center"/>
            </w:pPr>
            <w:r>
              <w:t>E</w:t>
            </w:r>
          </w:p>
        </w:tc>
      </w:tr>
      <w:tr w:rsidR="00E01DD1" w:rsidTr="00B65241">
        <w:trPr>
          <w:jc w:val="center"/>
        </w:trPr>
        <w:tc>
          <w:tcPr>
            <w:tcW w:w="0" w:type="auto"/>
          </w:tcPr>
          <w:p w:rsidR="00E01DD1" w:rsidRDefault="00E01DD1" w:rsidP="00B65241">
            <w:r>
              <w:t>Estimated number</w:t>
            </w:r>
          </w:p>
        </w:tc>
        <w:tc>
          <w:tcPr>
            <w:tcW w:w="0" w:type="auto"/>
          </w:tcPr>
          <w:p w:rsidR="00E01DD1" w:rsidRDefault="00E01DD1" w:rsidP="00B65241">
            <w:pPr>
              <w:jc w:val="center"/>
            </w:pPr>
            <w:r>
              <w:t>5,620</w:t>
            </w:r>
          </w:p>
        </w:tc>
        <w:tc>
          <w:tcPr>
            <w:tcW w:w="0" w:type="auto"/>
          </w:tcPr>
          <w:p w:rsidR="00E01DD1" w:rsidRDefault="00E01DD1" w:rsidP="00B65241">
            <w:pPr>
              <w:jc w:val="center"/>
            </w:pPr>
            <w:r>
              <w:t>5,790</w:t>
            </w:r>
          </w:p>
        </w:tc>
        <w:tc>
          <w:tcPr>
            <w:tcW w:w="0" w:type="auto"/>
          </w:tcPr>
          <w:p w:rsidR="00E01DD1" w:rsidRDefault="00E01DD1" w:rsidP="00B65241">
            <w:pPr>
              <w:jc w:val="center"/>
            </w:pPr>
            <w:r>
              <w:t>5,689</w:t>
            </w:r>
          </w:p>
        </w:tc>
        <w:tc>
          <w:tcPr>
            <w:tcW w:w="0" w:type="auto"/>
          </w:tcPr>
          <w:p w:rsidR="00E01DD1" w:rsidRDefault="00E01DD1" w:rsidP="00B65241">
            <w:pPr>
              <w:jc w:val="center"/>
            </w:pPr>
            <w:r>
              <w:t>6,203</w:t>
            </w:r>
          </w:p>
        </w:tc>
        <w:tc>
          <w:tcPr>
            <w:tcW w:w="0" w:type="auto"/>
          </w:tcPr>
          <w:p w:rsidR="00E01DD1" w:rsidRDefault="00E01DD1" w:rsidP="00B65241">
            <w:pPr>
              <w:jc w:val="center"/>
            </w:pPr>
            <w:r>
              <w:t>5,658</w:t>
            </w:r>
          </w:p>
        </w:tc>
      </w:tr>
    </w:tbl>
    <w:p w:rsidR="00E01DD1" w:rsidRDefault="00E01DD1" w:rsidP="00E01DD1">
      <w:pPr>
        <w:spacing w:after="0" w:line="240" w:lineRule="auto"/>
      </w:pPr>
    </w:p>
    <w:p w:rsidR="00306D79" w:rsidRDefault="00E01DD1" w:rsidP="00306D79">
      <w:r>
        <w:t xml:space="preserve">Based on other evidence you believe there are 5,700 yellow perch </w:t>
      </w:r>
      <w:r w:rsidR="003D72BC">
        <w:t xml:space="preserve">larger than </w:t>
      </w:r>
      <w:r>
        <w:t>2 inches</w:t>
      </w:r>
      <w:r w:rsidR="002258F5">
        <w:t xml:space="preserve"> in Ada Hayden Lake.  Assume that is the true number in the lake.  </w:t>
      </w:r>
      <w:r w:rsidR="00342833">
        <w:t xml:space="preserve">Can you use this to determine whether or not a </w:t>
      </w:r>
      <w:r>
        <w:t>method (A, B</w:t>
      </w:r>
      <w:r w:rsidR="00FF7915">
        <w:t xml:space="preserve">, C, D, or E) </w:t>
      </w:r>
      <w:r w:rsidR="00EF66AF">
        <w:t xml:space="preserve">is biased?  </w:t>
      </w:r>
      <w:r w:rsidR="00342833">
        <w:t xml:space="preserve">If so, which is the least biased.  Briefly explain both answers.  </w:t>
      </w:r>
    </w:p>
    <w:p w:rsidR="003D72BC" w:rsidRDefault="00EF66AF" w:rsidP="00EF66AF">
      <w:pPr>
        <w:spacing w:after="0" w:line="240" w:lineRule="auto"/>
      </w:pPr>
      <w:r>
        <w:t xml:space="preserve">b) </w:t>
      </w:r>
      <w:r w:rsidR="002258F5">
        <w:t>4 pts</w:t>
      </w:r>
      <w:r w:rsidR="00657B8F">
        <w:t xml:space="preserve">. </w:t>
      </w:r>
      <w:r w:rsidR="00306D79">
        <w:t xml:space="preserve">You program the computer to simulate each of the five sampling methods.  The computer “lake” has 5700 yellow perch.  Your program repeatedly draws samples using each method and estimates the number in the lake.  </w:t>
      </w:r>
      <w:r w:rsidR="003D72BC">
        <w:t xml:space="preserve">Numeric summaries </w:t>
      </w:r>
      <w:r w:rsidR="00306D79">
        <w:t xml:space="preserve">of the estimates for each method </w:t>
      </w:r>
      <w:r w:rsidR="00FF7915">
        <w:t>are:</w:t>
      </w:r>
    </w:p>
    <w:p w:rsidR="00306D79" w:rsidRDefault="00306D79" w:rsidP="00EF66AF">
      <w:pPr>
        <w:spacing w:after="0" w:line="240" w:lineRule="auto"/>
      </w:pPr>
    </w:p>
    <w:tbl>
      <w:tblPr>
        <w:tblStyle w:val="TableGrid"/>
        <w:tblW w:w="0" w:type="auto"/>
        <w:jc w:val="center"/>
        <w:tblLook w:val="04A0" w:firstRow="1" w:lastRow="0" w:firstColumn="1" w:lastColumn="0" w:noHBand="0" w:noVBand="1"/>
      </w:tblPr>
      <w:tblGrid>
        <w:gridCol w:w="2260"/>
        <w:gridCol w:w="829"/>
        <w:gridCol w:w="829"/>
        <w:gridCol w:w="717"/>
        <w:gridCol w:w="718"/>
        <w:gridCol w:w="718"/>
      </w:tblGrid>
      <w:tr w:rsidR="005C44AF" w:rsidTr="008059B8">
        <w:trPr>
          <w:jc w:val="center"/>
        </w:trPr>
        <w:tc>
          <w:tcPr>
            <w:tcW w:w="0" w:type="auto"/>
          </w:tcPr>
          <w:p w:rsidR="005C44AF" w:rsidRDefault="005C44AF" w:rsidP="000E0319"/>
        </w:tc>
        <w:tc>
          <w:tcPr>
            <w:tcW w:w="0" w:type="auto"/>
            <w:gridSpan w:val="5"/>
          </w:tcPr>
          <w:p w:rsidR="005C44AF" w:rsidRDefault="00306D79" w:rsidP="000E0319">
            <w:pPr>
              <w:jc w:val="center"/>
            </w:pPr>
            <w:r>
              <w:t>Method</w:t>
            </w:r>
            <w:r w:rsidR="005C44AF">
              <w:t>:</w:t>
            </w:r>
          </w:p>
        </w:tc>
      </w:tr>
      <w:tr w:rsidR="00AD3748" w:rsidTr="00AD3748">
        <w:trPr>
          <w:jc w:val="center"/>
        </w:trPr>
        <w:tc>
          <w:tcPr>
            <w:tcW w:w="0" w:type="auto"/>
          </w:tcPr>
          <w:p w:rsidR="00AD3748" w:rsidRDefault="00AD3748" w:rsidP="000E0319"/>
        </w:tc>
        <w:tc>
          <w:tcPr>
            <w:tcW w:w="0" w:type="auto"/>
          </w:tcPr>
          <w:p w:rsidR="00AD3748" w:rsidRDefault="00AD3748" w:rsidP="000E0319">
            <w:pPr>
              <w:jc w:val="center"/>
            </w:pPr>
            <w:r>
              <w:t>A</w:t>
            </w:r>
          </w:p>
        </w:tc>
        <w:tc>
          <w:tcPr>
            <w:tcW w:w="0" w:type="auto"/>
          </w:tcPr>
          <w:p w:rsidR="00AD3748" w:rsidRDefault="00AD3748" w:rsidP="000E0319">
            <w:pPr>
              <w:jc w:val="center"/>
            </w:pPr>
            <w:r>
              <w:t>B</w:t>
            </w:r>
          </w:p>
        </w:tc>
        <w:tc>
          <w:tcPr>
            <w:tcW w:w="0" w:type="auto"/>
          </w:tcPr>
          <w:p w:rsidR="00AD3748" w:rsidRDefault="00AD3748" w:rsidP="000E0319">
            <w:pPr>
              <w:jc w:val="center"/>
            </w:pPr>
            <w:r>
              <w:t>C</w:t>
            </w:r>
          </w:p>
        </w:tc>
        <w:tc>
          <w:tcPr>
            <w:tcW w:w="0" w:type="auto"/>
          </w:tcPr>
          <w:p w:rsidR="00AD3748" w:rsidRDefault="00AD3748" w:rsidP="000E0319">
            <w:pPr>
              <w:jc w:val="center"/>
            </w:pPr>
            <w:r>
              <w:t>D</w:t>
            </w:r>
          </w:p>
        </w:tc>
        <w:tc>
          <w:tcPr>
            <w:tcW w:w="0" w:type="auto"/>
          </w:tcPr>
          <w:p w:rsidR="00AD3748" w:rsidRDefault="00AD3748" w:rsidP="000E0319">
            <w:pPr>
              <w:jc w:val="center"/>
            </w:pPr>
            <w:r>
              <w:t>E</w:t>
            </w:r>
          </w:p>
        </w:tc>
      </w:tr>
      <w:tr w:rsidR="00AD3748" w:rsidTr="00AD3748">
        <w:trPr>
          <w:jc w:val="center"/>
        </w:trPr>
        <w:tc>
          <w:tcPr>
            <w:tcW w:w="0" w:type="auto"/>
          </w:tcPr>
          <w:p w:rsidR="00AD3748" w:rsidRDefault="00AD3748" w:rsidP="00EF66AF">
            <w:r>
              <w:t>Number of simulations</w:t>
            </w:r>
          </w:p>
        </w:tc>
        <w:tc>
          <w:tcPr>
            <w:tcW w:w="0" w:type="auto"/>
          </w:tcPr>
          <w:p w:rsidR="00AD3748" w:rsidRDefault="00AD3748" w:rsidP="00AD3748">
            <w:pPr>
              <w:jc w:val="right"/>
            </w:pPr>
            <w:r>
              <w:t>10,000</w:t>
            </w:r>
          </w:p>
        </w:tc>
        <w:tc>
          <w:tcPr>
            <w:tcW w:w="0" w:type="auto"/>
          </w:tcPr>
          <w:p w:rsidR="00AD3748" w:rsidRDefault="00AD3748" w:rsidP="00AD3748">
            <w:pPr>
              <w:jc w:val="right"/>
            </w:pPr>
            <w:r>
              <w:t>10,000</w:t>
            </w:r>
          </w:p>
        </w:tc>
        <w:tc>
          <w:tcPr>
            <w:tcW w:w="0" w:type="auto"/>
          </w:tcPr>
          <w:p w:rsidR="00AD3748" w:rsidRDefault="00AD3748" w:rsidP="00EF66AF">
            <w:r>
              <w:t>6,000</w:t>
            </w:r>
          </w:p>
        </w:tc>
        <w:tc>
          <w:tcPr>
            <w:tcW w:w="0" w:type="auto"/>
          </w:tcPr>
          <w:p w:rsidR="00AD3748" w:rsidRDefault="00AD3748" w:rsidP="00EF66AF">
            <w:r>
              <w:t>2,000</w:t>
            </w:r>
          </w:p>
        </w:tc>
        <w:tc>
          <w:tcPr>
            <w:tcW w:w="0" w:type="auto"/>
          </w:tcPr>
          <w:p w:rsidR="00AD3748" w:rsidRDefault="00AD3748" w:rsidP="00EF66AF">
            <w:r>
              <w:t>1,000</w:t>
            </w:r>
          </w:p>
        </w:tc>
      </w:tr>
      <w:tr w:rsidR="00AD3748" w:rsidTr="00AD3748">
        <w:trPr>
          <w:jc w:val="center"/>
        </w:trPr>
        <w:tc>
          <w:tcPr>
            <w:tcW w:w="0" w:type="auto"/>
          </w:tcPr>
          <w:p w:rsidR="00AD3748" w:rsidRDefault="00AD3748" w:rsidP="00EF66AF">
            <w:r>
              <w:t>Mean</w:t>
            </w:r>
          </w:p>
        </w:tc>
        <w:tc>
          <w:tcPr>
            <w:tcW w:w="0" w:type="auto"/>
          </w:tcPr>
          <w:p w:rsidR="00AD3748" w:rsidRDefault="00AD3748" w:rsidP="00AD3748">
            <w:pPr>
              <w:jc w:val="right"/>
            </w:pPr>
            <w:r>
              <w:t>5,701</w:t>
            </w:r>
          </w:p>
        </w:tc>
        <w:tc>
          <w:tcPr>
            <w:tcW w:w="0" w:type="auto"/>
          </w:tcPr>
          <w:p w:rsidR="00AD3748" w:rsidRDefault="00AD3748" w:rsidP="00AD3748">
            <w:pPr>
              <w:jc w:val="right"/>
            </w:pPr>
            <w:r>
              <w:t>5,699</w:t>
            </w:r>
          </w:p>
        </w:tc>
        <w:tc>
          <w:tcPr>
            <w:tcW w:w="0" w:type="auto"/>
          </w:tcPr>
          <w:p w:rsidR="00AD3748" w:rsidRDefault="00306D79" w:rsidP="00EF66AF">
            <w:r>
              <w:t>5,710</w:t>
            </w:r>
          </w:p>
        </w:tc>
        <w:tc>
          <w:tcPr>
            <w:tcW w:w="0" w:type="auto"/>
          </w:tcPr>
          <w:p w:rsidR="00AD3748" w:rsidRDefault="00AD3748" w:rsidP="00EF66AF">
            <w:r>
              <w:t>5,705</w:t>
            </w:r>
          </w:p>
        </w:tc>
        <w:tc>
          <w:tcPr>
            <w:tcW w:w="0" w:type="auto"/>
          </w:tcPr>
          <w:p w:rsidR="00AD3748" w:rsidRDefault="00AD3748" w:rsidP="00EF66AF">
            <w:r>
              <w:t>5,697</w:t>
            </w:r>
          </w:p>
        </w:tc>
      </w:tr>
      <w:tr w:rsidR="00AD3748" w:rsidTr="00AD3748">
        <w:trPr>
          <w:jc w:val="center"/>
        </w:trPr>
        <w:tc>
          <w:tcPr>
            <w:tcW w:w="0" w:type="auto"/>
          </w:tcPr>
          <w:p w:rsidR="00AD3748" w:rsidRDefault="00AD3748" w:rsidP="00EF66AF">
            <w:r>
              <w:t>Median</w:t>
            </w:r>
          </w:p>
        </w:tc>
        <w:tc>
          <w:tcPr>
            <w:tcW w:w="0" w:type="auto"/>
          </w:tcPr>
          <w:p w:rsidR="00AD3748" w:rsidRDefault="00AD3748" w:rsidP="00AD3748">
            <w:pPr>
              <w:jc w:val="right"/>
            </w:pPr>
            <w:r>
              <w:t>4,963</w:t>
            </w:r>
          </w:p>
        </w:tc>
        <w:tc>
          <w:tcPr>
            <w:tcW w:w="0" w:type="auto"/>
          </w:tcPr>
          <w:p w:rsidR="00AD3748" w:rsidRDefault="00AD3748" w:rsidP="00AD3748">
            <w:pPr>
              <w:jc w:val="right"/>
            </w:pPr>
            <w:r>
              <w:t>5,706</w:t>
            </w:r>
          </w:p>
        </w:tc>
        <w:tc>
          <w:tcPr>
            <w:tcW w:w="0" w:type="auto"/>
          </w:tcPr>
          <w:p w:rsidR="00AD3748" w:rsidRDefault="00AD3748" w:rsidP="00EF66AF">
            <w:r>
              <w:t>5,652</w:t>
            </w:r>
          </w:p>
        </w:tc>
        <w:tc>
          <w:tcPr>
            <w:tcW w:w="0" w:type="auto"/>
          </w:tcPr>
          <w:p w:rsidR="00AD3748" w:rsidRDefault="00AD3748" w:rsidP="00EF66AF">
            <w:r>
              <w:t>5,149</w:t>
            </w:r>
          </w:p>
        </w:tc>
        <w:tc>
          <w:tcPr>
            <w:tcW w:w="0" w:type="auto"/>
          </w:tcPr>
          <w:p w:rsidR="00AD3748" w:rsidRDefault="00AD3748" w:rsidP="00EF66AF">
            <w:r>
              <w:t>5,690</w:t>
            </w:r>
          </w:p>
        </w:tc>
      </w:tr>
      <w:tr w:rsidR="00AD3748" w:rsidTr="00AD3748">
        <w:trPr>
          <w:jc w:val="center"/>
        </w:trPr>
        <w:tc>
          <w:tcPr>
            <w:tcW w:w="0" w:type="auto"/>
          </w:tcPr>
          <w:p w:rsidR="00AD3748" w:rsidRDefault="00AD3748" w:rsidP="00EF66AF">
            <w:r>
              <w:t>Standard deviation</w:t>
            </w:r>
          </w:p>
        </w:tc>
        <w:tc>
          <w:tcPr>
            <w:tcW w:w="0" w:type="auto"/>
          </w:tcPr>
          <w:p w:rsidR="00AD3748" w:rsidRDefault="00AD3748" w:rsidP="00AD3748">
            <w:pPr>
              <w:jc w:val="right"/>
            </w:pPr>
            <w:r>
              <w:t>935</w:t>
            </w:r>
          </w:p>
        </w:tc>
        <w:tc>
          <w:tcPr>
            <w:tcW w:w="0" w:type="auto"/>
          </w:tcPr>
          <w:p w:rsidR="00AD3748" w:rsidRDefault="00AD3748" w:rsidP="00AD3748">
            <w:pPr>
              <w:jc w:val="right"/>
            </w:pPr>
            <w:r>
              <w:t>849</w:t>
            </w:r>
          </w:p>
        </w:tc>
        <w:tc>
          <w:tcPr>
            <w:tcW w:w="0" w:type="auto"/>
          </w:tcPr>
          <w:p w:rsidR="00AD3748" w:rsidRDefault="00AD3748" w:rsidP="00AD3748">
            <w:pPr>
              <w:jc w:val="right"/>
            </w:pPr>
            <w:r>
              <w:t>731</w:t>
            </w:r>
          </w:p>
        </w:tc>
        <w:tc>
          <w:tcPr>
            <w:tcW w:w="0" w:type="auto"/>
          </w:tcPr>
          <w:p w:rsidR="00AD3748" w:rsidRDefault="00AD3748" w:rsidP="00AD3748">
            <w:pPr>
              <w:jc w:val="right"/>
            </w:pPr>
            <w:r>
              <w:t>794</w:t>
            </w:r>
          </w:p>
        </w:tc>
        <w:tc>
          <w:tcPr>
            <w:tcW w:w="0" w:type="auto"/>
          </w:tcPr>
          <w:p w:rsidR="00AD3748" w:rsidRDefault="00AD3748" w:rsidP="00AD3748">
            <w:pPr>
              <w:jc w:val="right"/>
            </w:pPr>
            <w:r>
              <w:t>611</w:t>
            </w:r>
          </w:p>
        </w:tc>
      </w:tr>
      <w:tr w:rsidR="00AD3748" w:rsidTr="00AD3748">
        <w:trPr>
          <w:jc w:val="center"/>
        </w:trPr>
        <w:tc>
          <w:tcPr>
            <w:tcW w:w="0" w:type="auto"/>
          </w:tcPr>
          <w:p w:rsidR="00AD3748" w:rsidRDefault="00AD3748" w:rsidP="00EF66AF">
            <w:r>
              <w:t>Standard error</w:t>
            </w:r>
          </w:p>
        </w:tc>
        <w:tc>
          <w:tcPr>
            <w:tcW w:w="0" w:type="auto"/>
          </w:tcPr>
          <w:p w:rsidR="00AD3748" w:rsidRDefault="00AD3748" w:rsidP="00AD3748">
            <w:pPr>
              <w:jc w:val="right"/>
            </w:pPr>
            <w:r>
              <w:t>9.35</w:t>
            </w:r>
          </w:p>
        </w:tc>
        <w:tc>
          <w:tcPr>
            <w:tcW w:w="0" w:type="auto"/>
          </w:tcPr>
          <w:p w:rsidR="00AD3748" w:rsidRDefault="00AD3748" w:rsidP="00AD3748">
            <w:pPr>
              <w:jc w:val="right"/>
            </w:pPr>
            <w:r>
              <w:t>8.49</w:t>
            </w:r>
          </w:p>
        </w:tc>
        <w:tc>
          <w:tcPr>
            <w:tcW w:w="0" w:type="auto"/>
          </w:tcPr>
          <w:p w:rsidR="00AD3748" w:rsidRDefault="00AD3748" w:rsidP="00AD3748">
            <w:pPr>
              <w:jc w:val="right"/>
            </w:pPr>
            <w:r>
              <w:t>9.44</w:t>
            </w:r>
          </w:p>
        </w:tc>
        <w:tc>
          <w:tcPr>
            <w:tcW w:w="0" w:type="auto"/>
          </w:tcPr>
          <w:p w:rsidR="00AD3748" w:rsidRDefault="00AD3748" w:rsidP="00AD3748">
            <w:pPr>
              <w:jc w:val="right"/>
            </w:pPr>
            <w:r>
              <w:t>17.75</w:t>
            </w:r>
          </w:p>
        </w:tc>
        <w:tc>
          <w:tcPr>
            <w:tcW w:w="0" w:type="auto"/>
          </w:tcPr>
          <w:p w:rsidR="00AD3748" w:rsidRDefault="00AD3748" w:rsidP="00AD3748">
            <w:pPr>
              <w:jc w:val="right"/>
            </w:pPr>
            <w:r>
              <w:t>19.32</w:t>
            </w:r>
          </w:p>
        </w:tc>
      </w:tr>
    </w:tbl>
    <w:p w:rsidR="003D72BC" w:rsidRDefault="003D72BC" w:rsidP="00EF66AF">
      <w:pPr>
        <w:spacing w:after="0" w:line="240" w:lineRule="auto"/>
      </w:pPr>
    </w:p>
    <w:p w:rsidR="00FF7915" w:rsidRDefault="00AD3748" w:rsidP="00EF66AF">
      <w:pPr>
        <w:spacing w:after="0" w:line="240" w:lineRule="auto"/>
      </w:pPr>
      <w:r>
        <w:t xml:space="preserve">There are 10,000 simulations of </w:t>
      </w:r>
      <w:r w:rsidR="00306D79">
        <w:t xml:space="preserve">methods </w:t>
      </w:r>
      <w:r>
        <w:t xml:space="preserve">A and B and fewer simulations of </w:t>
      </w:r>
      <w:r w:rsidR="00306D79">
        <w:t xml:space="preserve">methods </w:t>
      </w:r>
      <w:r>
        <w:t xml:space="preserve">C, D and </w:t>
      </w:r>
    </w:p>
    <w:p w:rsidR="00306D79" w:rsidRDefault="00AD3748" w:rsidP="00AD3748">
      <w:pPr>
        <w:spacing w:after="0" w:line="240" w:lineRule="auto"/>
      </w:pPr>
      <w:r>
        <w:t xml:space="preserve">E (numbers in the above table).  </w:t>
      </w:r>
    </w:p>
    <w:p w:rsidR="00342833" w:rsidRDefault="00342833" w:rsidP="00342833">
      <w:pPr>
        <w:spacing w:after="0" w:line="240" w:lineRule="auto"/>
      </w:pPr>
      <w:r>
        <w:lastRenderedPageBreak/>
        <w:t xml:space="preserve">Can you use these data to determine whether or not a method (A, B, C, D, or E) is biased?  If so, which is the least biased.  Briefly explain both answers.  </w:t>
      </w:r>
    </w:p>
    <w:p w:rsidR="00342833" w:rsidRDefault="00342833" w:rsidP="00342833">
      <w:pPr>
        <w:spacing w:after="0" w:line="240" w:lineRule="auto"/>
      </w:pPr>
    </w:p>
    <w:p w:rsidR="005C44AF" w:rsidRDefault="005C44AF" w:rsidP="005C44AF">
      <w:pPr>
        <w:spacing w:after="0" w:line="240" w:lineRule="auto"/>
      </w:pPr>
      <w:r>
        <w:t xml:space="preserve">c) </w:t>
      </w:r>
      <w:r w:rsidR="002258F5">
        <w:t>4 pts</w:t>
      </w:r>
      <w:r>
        <w:t xml:space="preserve">.  Using some or all of the results in parts a and b, which </w:t>
      </w:r>
      <w:r w:rsidR="00342833">
        <w:t>method</w:t>
      </w:r>
      <w:r>
        <w:t xml:space="preserve"> </w:t>
      </w:r>
      <w:r w:rsidR="00342833">
        <w:t xml:space="preserve">gives the most </w:t>
      </w:r>
      <w:r>
        <w:t>precise</w:t>
      </w:r>
      <w:r w:rsidR="00342833">
        <w:t xml:space="preserve"> estimates</w:t>
      </w:r>
      <w:r>
        <w:t>?</w:t>
      </w:r>
      <w:r w:rsidRPr="005C44AF">
        <w:t xml:space="preserve"> </w:t>
      </w:r>
      <w:r>
        <w:t>Explain your choice.  If you can’t tell from these data, explain why not.</w:t>
      </w:r>
    </w:p>
    <w:p w:rsidR="002960B0" w:rsidRDefault="002960B0"/>
    <w:p w:rsidR="007F79AA" w:rsidRDefault="00664F54" w:rsidP="00AD3748">
      <w:pPr>
        <w:spacing w:after="0" w:line="240" w:lineRule="auto"/>
      </w:pPr>
      <w:r>
        <w:t xml:space="preserve">2) </w:t>
      </w:r>
      <w:r w:rsidR="007F79AA">
        <w:t xml:space="preserve">When you fit a variogram model to the binned empirical variogram, the fit.variogram() function sometimes gives you the error “Singular model fit”.  This means that two different combinations of parameters have exactly the same fit to the binned empirical variogram. </w:t>
      </w:r>
    </w:p>
    <w:p w:rsidR="007F79AA" w:rsidRDefault="00C37DC7" w:rsidP="00AD3748">
      <w:pPr>
        <w:spacing w:after="0" w:line="240" w:lineRule="auto"/>
      </w:pPr>
      <w:r>
        <w:t xml:space="preserve">Here are </w:t>
      </w:r>
      <w:r w:rsidR="007F79AA">
        <w:t>two situations where you will (or are likely to) get a “Singular model fit” error.  For each, briefly describe why different combinations of parameters will have the same fit, and one reasonable thing you might do to obtain an appropriate model fit.</w:t>
      </w:r>
    </w:p>
    <w:p w:rsidR="007F79AA" w:rsidRDefault="007F79AA" w:rsidP="00AD3748">
      <w:pPr>
        <w:spacing w:after="0" w:line="240" w:lineRule="auto"/>
      </w:pPr>
    </w:p>
    <w:p w:rsidR="007F79AA" w:rsidRDefault="007F79AA" w:rsidP="00AD3748">
      <w:pPr>
        <w:spacing w:after="0" w:line="240" w:lineRule="auto"/>
      </w:pPr>
      <w:r>
        <w:t xml:space="preserve">a) </w:t>
      </w:r>
      <w:r w:rsidR="002258F5">
        <w:t>4 pts</w:t>
      </w:r>
      <w:r w:rsidR="00657B8F">
        <w:t xml:space="preserve">. </w:t>
      </w:r>
      <w:r>
        <w:t>The</w:t>
      </w:r>
      <w:r w:rsidR="00C37DC7">
        <w:t xml:space="preserve"> empirical variogram is shown in panel a) </w:t>
      </w:r>
      <w:r w:rsidR="00657B8F">
        <w:t>below</w:t>
      </w:r>
      <w:r w:rsidR="00C37DC7">
        <w:t xml:space="preserve">.  You attempt to fit a Spherical model with a </w:t>
      </w:r>
      <w:r w:rsidR="00753B0E">
        <w:t xml:space="preserve">range, partial sill, </w:t>
      </w:r>
      <w:r w:rsidR="00C37DC7">
        <w:t xml:space="preserve">nugget and measurement error.  Because the measurement error variance is not known, you want to estimate both the measurement error </w:t>
      </w:r>
      <w:r w:rsidR="00342833">
        <w:t>variance and the nugget variance</w:t>
      </w:r>
      <w:r w:rsidR="00C37DC7">
        <w:t xml:space="preserve">.  </w:t>
      </w:r>
    </w:p>
    <w:p w:rsidR="00C37DC7" w:rsidRDefault="00C37DC7" w:rsidP="00AD3748">
      <w:pPr>
        <w:spacing w:after="0" w:line="240" w:lineRule="auto"/>
      </w:pPr>
    </w:p>
    <w:p w:rsidR="00C37DC7" w:rsidRDefault="00C37DC7" w:rsidP="00AD3748">
      <w:pPr>
        <w:spacing w:after="0" w:line="240" w:lineRule="auto"/>
      </w:pPr>
      <w:r>
        <w:t xml:space="preserve">b) </w:t>
      </w:r>
      <w:r w:rsidR="002258F5">
        <w:t>4 pts</w:t>
      </w:r>
      <w:r w:rsidR="00657B8F">
        <w:t xml:space="preserve">. </w:t>
      </w:r>
      <w:r>
        <w:t xml:space="preserve">The empirical variogram is shown in panel b) </w:t>
      </w:r>
      <w:r w:rsidR="00657B8F">
        <w:t>below</w:t>
      </w:r>
      <w:r>
        <w:t xml:space="preserve">.  You attempt to fit a Spherical model with a </w:t>
      </w:r>
      <w:r w:rsidR="00753B0E">
        <w:t xml:space="preserve">range, partial sill, and </w:t>
      </w:r>
      <w:r>
        <w:t xml:space="preserve">nugget.  </w:t>
      </w:r>
    </w:p>
    <w:p w:rsidR="00C37DC7" w:rsidRDefault="00C37DC7" w:rsidP="00AD3748">
      <w:pPr>
        <w:spacing w:after="0" w:line="240" w:lineRule="auto"/>
      </w:pPr>
    </w:p>
    <w:p w:rsidR="00657B8F" w:rsidRDefault="00657B8F" w:rsidP="00AD3748">
      <w:pPr>
        <w:spacing w:after="0" w:line="240" w:lineRule="auto"/>
      </w:pPr>
      <w:r>
        <w:rPr>
          <w:noProof/>
        </w:rPr>
        <w:drawing>
          <wp:inline distT="0" distB="0" distL="0" distR="0" wp14:anchorId="1942D5CA" wp14:editId="34105AD5">
            <wp:extent cx="5895975" cy="26574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2657475"/>
                    </a:xfrm>
                    <a:prstGeom prst="rect">
                      <a:avLst/>
                    </a:prstGeom>
                    <a:noFill/>
                    <a:ln>
                      <a:noFill/>
                    </a:ln>
                  </pic:spPr>
                </pic:pic>
              </a:graphicData>
            </a:graphic>
          </wp:inline>
        </w:drawing>
      </w:r>
    </w:p>
    <w:p w:rsidR="00657B8F" w:rsidRDefault="00657B8F" w:rsidP="00AD3748">
      <w:pPr>
        <w:spacing w:after="0" w:line="240" w:lineRule="auto"/>
      </w:pPr>
    </w:p>
    <w:p w:rsidR="002960B0" w:rsidRDefault="002960B0">
      <w:r>
        <w:br w:type="page"/>
      </w:r>
    </w:p>
    <w:p w:rsidR="00A3261D" w:rsidRDefault="00AD3748" w:rsidP="00AD3748">
      <w:pPr>
        <w:spacing w:after="0" w:line="240" w:lineRule="auto"/>
      </w:pPr>
      <w:r>
        <w:lastRenderedPageBreak/>
        <w:t>3)</w:t>
      </w:r>
      <w:r w:rsidR="00C37DC7">
        <w:t xml:space="preserve"> </w:t>
      </w:r>
      <w:r>
        <w:t xml:space="preserve"> </w:t>
      </w:r>
      <w:r w:rsidR="00753B0E">
        <w:t xml:space="preserve">Consider the small data set shown below.  </w:t>
      </w:r>
      <w:r w:rsidR="00342833">
        <w:t xml:space="preserve">The observed values of Z(s) </w:t>
      </w:r>
      <w:r w:rsidR="00A3261D">
        <w:t>are shown next to their locations</w:t>
      </w:r>
      <w:r w:rsidR="002960B0">
        <w:t xml:space="preserve"> (blue dots)</w:t>
      </w:r>
      <w:r w:rsidR="00A3261D">
        <w:t xml:space="preserve">.  </w:t>
      </w:r>
    </w:p>
    <w:p w:rsidR="00A3261D" w:rsidRDefault="00A3261D" w:rsidP="00AD3748">
      <w:pPr>
        <w:spacing w:after="0" w:line="240" w:lineRule="auto"/>
      </w:pPr>
    </w:p>
    <w:p w:rsidR="00A3261D" w:rsidRDefault="00A3261D" w:rsidP="00A3261D">
      <w:pPr>
        <w:spacing w:after="0" w:line="240" w:lineRule="auto"/>
        <w:jc w:val="center"/>
      </w:pPr>
      <w:r>
        <w:rPr>
          <w:noProof/>
        </w:rPr>
        <w:drawing>
          <wp:inline distT="0" distB="0" distL="0" distR="0">
            <wp:extent cx="31623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3086100"/>
                    </a:xfrm>
                    <a:prstGeom prst="rect">
                      <a:avLst/>
                    </a:prstGeom>
                    <a:noFill/>
                    <a:ln>
                      <a:noFill/>
                    </a:ln>
                  </pic:spPr>
                </pic:pic>
              </a:graphicData>
            </a:graphic>
          </wp:inline>
        </w:drawing>
      </w:r>
    </w:p>
    <w:p w:rsidR="00AD3748" w:rsidRDefault="00753B0E" w:rsidP="00AD3748">
      <w:pPr>
        <w:spacing w:after="0" w:line="240" w:lineRule="auto"/>
      </w:pPr>
      <w:r>
        <w:t xml:space="preserve">Some </w:t>
      </w:r>
      <w:r w:rsidR="002960B0">
        <w:t xml:space="preserve">estimates calculated from the </w:t>
      </w:r>
      <w:r>
        <w:t xml:space="preserve">data </w:t>
      </w:r>
      <w:r w:rsidR="002960B0">
        <w:t xml:space="preserve">are </w:t>
      </w:r>
      <w:r>
        <w:t>in the table below:</w:t>
      </w:r>
    </w:p>
    <w:p w:rsidR="00A3261D" w:rsidRDefault="00A3261D" w:rsidP="00AD3748">
      <w:pPr>
        <w:spacing w:after="0" w:line="240" w:lineRule="auto"/>
      </w:pPr>
    </w:p>
    <w:tbl>
      <w:tblPr>
        <w:tblStyle w:val="TableGrid"/>
        <w:tblW w:w="0" w:type="auto"/>
        <w:jc w:val="center"/>
        <w:tblLook w:val="04A0" w:firstRow="1" w:lastRow="0" w:firstColumn="1" w:lastColumn="0" w:noHBand="0" w:noVBand="1"/>
      </w:tblPr>
      <w:tblGrid>
        <w:gridCol w:w="1596"/>
        <w:gridCol w:w="1596"/>
        <w:gridCol w:w="1596"/>
        <w:gridCol w:w="1596"/>
        <w:gridCol w:w="1596"/>
      </w:tblGrid>
      <w:tr w:rsidR="00A3261D" w:rsidTr="004650E6">
        <w:trPr>
          <w:jc w:val="center"/>
        </w:trPr>
        <w:tc>
          <w:tcPr>
            <w:tcW w:w="1596" w:type="dxa"/>
          </w:tcPr>
          <w:p w:rsidR="00A3261D" w:rsidRDefault="00A3261D" w:rsidP="00AD3748">
            <w:r>
              <w:t>Average Z</w:t>
            </w:r>
          </w:p>
        </w:tc>
        <w:tc>
          <w:tcPr>
            <w:tcW w:w="1596" w:type="dxa"/>
          </w:tcPr>
          <w:p w:rsidR="00A3261D" w:rsidRDefault="00A3261D" w:rsidP="00AD3748">
            <w:r>
              <w:t>GLS mean</w:t>
            </w:r>
          </w:p>
        </w:tc>
        <w:tc>
          <w:tcPr>
            <w:tcW w:w="1596" w:type="dxa"/>
          </w:tcPr>
          <w:p w:rsidR="00A3261D" w:rsidRDefault="00A3261D" w:rsidP="00AD3748">
            <w:r>
              <w:t>median Z</w:t>
            </w:r>
          </w:p>
        </w:tc>
        <w:tc>
          <w:tcPr>
            <w:tcW w:w="1596" w:type="dxa"/>
          </w:tcPr>
          <w:p w:rsidR="00A3261D" w:rsidRDefault="00A3261D" w:rsidP="00AD3748">
            <w:r>
              <w:t xml:space="preserve">estimate of  </w:t>
            </w:r>
            <m:oMath>
              <m:sSup>
                <m:sSupPr>
                  <m:ctrlPr>
                    <w:rPr>
                      <w:rFonts w:ascii="Cambria Math" w:hAnsi="Cambria Math"/>
                      <w:i/>
                    </w:rPr>
                  </m:ctrlPr>
                </m:sSupPr>
                <m:e>
                  <m:r>
                    <w:rPr>
                      <w:rFonts w:ascii="Cambria Math" w:hAnsi="Cambria Math"/>
                    </w:rPr>
                    <m:t>σ</m:t>
                  </m:r>
                </m:e>
                <m:sup>
                  <m:r>
                    <w:rPr>
                      <w:rFonts w:ascii="Cambria Math" w:hAnsi="Cambria Math"/>
                    </w:rPr>
                    <m:t>2</m:t>
                  </m:r>
                </m:sup>
              </m:sSup>
            </m:oMath>
          </w:p>
        </w:tc>
        <w:tc>
          <w:tcPr>
            <w:tcW w:w="1596" w:type="dxa"/>
          </w:tcPr>
          <w:p w:rsidR="00A3261D" w:rsidRDefault="00A3261D" w:rsidP="00AD3748">
            <w:r>
              <w:t>practical range</w:t>
            </w:r>
          </w:p>
        </w:tc>
      </w:tr>
      <w:tr w:rsidR="00A3261D" w:rsidTr="004650E6">
        <w:trPr>
          <w:jc w:val="center"/>
        </w:trPr>
        <w:tc>
          <w:tcPr>
            <w:tcW w:w="1596" w:type="dxa"/>
          </w:tcPr>
          <w:p w:rsidR="00A3261D" w:rsidRDefault="00A3261D" w:rsidP="00FE2A4B">
            <w:pPr>
              <w:jc w:val="center"/>
            </w:pPr>
            <w:r>
              <w:t>5.6</w:t>
            </w:r>
          </w:p>
        </w:tc>
        <w:tc>
          <w:tcPr>
            <w:tcW w:w="1596" w:type="dxa"/>
          </w:tcPr>
          <w:p w:rsidR="00A3261D" w:rsidRDefault="00A3261D" w:rsidP="00FE2A4B">
            <w:pPr>
              <w:jc w:val="center"/>
            </w:pPr>
            <w:r>
              <w:t>10.0</w:t>
            </w:r>
          </w:p>
        </w:tc>
        <w:tc>
          <w:tcPr>
            <w:tcW w:w="1596" w:type="dxa"/>
          </w:tcPr>
          <w:p w:rsidR="00A3261D" w:rsidRDefault="00A3261D" w:rsidP="00FE2A4B">
            <w:pPr>
              <w:jc w:val="center"/>
            </w:pPr>
            <w:r>
              <w:t>2.8</w:t>
            </w:r>
          </w:p>
        </w:tc>
        <w:tc>
          <w:tcPr>
            <w:tcW w:w="1596" w:type="dxa"/>
          </w:tcPr>
          <w:p w:rsidR="00A3261D" w:rsidRDefault="00A3261D" w:rsidP="00FE2A4B">
            <w:pPr>
              <w:jc w:val="center"/>
            </w:pPr>
            <w:r>
              <w:t>34.6</w:t>
            </w:r>
          </w:p>
        </w:tc>
        <w:tc>
          <w:tcPr>
            <w:tcW w:w="1596" w:type="dxa"/>
          </w:tcPr>
          <w:p w:rsidR="00A3261D" w:rsidRDefault="00A3261D" w:rsidP="00FE2A4B">
            <w:pPr>
              <w:jc w:val="center"/>
            </w:pPr>
            <w:r>
              <w:t>0.5</w:t>
            </w:r>
          </w:p>
        </w:tc>
      </w:tr>
    </w:tbl>
    <w:p w:rsidR="00753B0E" w:rsidRDefault="00753B0E" w:rsidP="00AD3748">
      <w:pPr>
        <w:spacing w:after="0" w:line="240" w:lineRule="auto"/>
      </w:pPr>
    </w:p>
    <w:p w:rsidR="00657B8F" w:rsidRDefault="00657B8F" w:rsidP="00AD3748">
      <w:pPr>
        <w:spacing w:after="0" w:line="240" w:lineRule="auto"/>
      </w:pPr>
      <w:r>
        <w:t xml:space="preserve">You use ordinary kriging to predict the values at two prediction locations shown as red dots and marked by P1 and P2 on the plot.  </w:t>
      </w:r>
    </w:p>
    <w:p w:rsidR="00657B8F" w:rsidRDefault="00657B8F" w:rsidP="00AD3748">
      <w:pPr>
        <w:spacing w:after="0" w:line="240" w:lineRule="auto"/>
      </w:pPr>
    </w:p>
    <w:p w:rsidR="00657B8F" w:rsidRDefault="00657B8F" w:rsidP="00AD3748">
      <w:pPr>
        <w:spacing w:after="0" w:line="240" w:lineRule="auto"/>
      </w:pPr>
      <w:r>
        <w:t>Note: You should not try to compute the exact predicted values or prediction variances.  You don’t have enough information to do that</w:t>
      </w:r>
      <w:r w:rsidR="00A45BB3">
        <w:t xml:space="preserve"> and you don’t need exact values to answer my questions</w:t>
      </w:r>
      <w:r>
        <w:t xml:space="preserve">.  Use </w:t>
      </w:r>
      <w:r w:rsidR="00A45BB3">
        <w:t xml:space="preserve">what you know (or have discovered </w:t>
      </w:r>
      <w:r w:rsidR="00342833">
        <w:t>by doing</w:t>
      </w:r>
      <w:r w:rsidR="00A45BB3">
        <w:t xml:space="preserve"> the HW) about </w:t>
      </w:r>
      <w:r>
        <w:t xml:space="preserve">the general behaviour of </w:t>
      </w:r>
      <w:r w:rsidR="00A45BB3">
        <w:t>kriging predictions and kriging variances.</w:t>
      </w:r>
    </w:p>
    <w:p w:rsidR="00A45BB3" w:rsidRDefault="00A45BB3" w:rsidP="00AD3748">
      <w:pPr>
        <w:spacing w:after="0" w:line="240" w:lineRule="auto"/>
      </w:pPr>
    </w:p>
    <w:p w:rsidR="00A3261D" w:rsidRDefault="00A3261D" w:rsidP="00AD3748">
      <w:pPr>
        <w:spacing w:after="0" w:line="240" w:lineRule="auto"/>
      </w:pPr>
      <w:r>
        <w:t xml:space="preserve">a) </w:t>
      </w:r>
      <w:r w:rsidR="002258F5">
        <w:t>4 pts</w:t>
      </w:r>
      <w:r w:rsidR="00657B8F">
        <w:t xml:space="preserve">. </w:t>
      </w:r>
      <w:r>
        <w:t xml:space="preserve">Which of the following </w:t>
      </w:r>
      <w:r w:rsidR="00306D79">
        <w:t>four</w:t>
      </w:r>
      <w:r w:rsidR="003D07AB">
        <w:t xml:space="preserve"> </w:t>
      </w:r>
      <w:r>
        <w:t>values is closest to the pre</w:t>
      </w:r>
      <w:r w:rsidR="00306D79">
        <w:t xml:space="preserve">dicted value at P1: 2.0, 5.6, </w:t>
      </w:r>
      <w:r>
        <w:t>10.0</w:t>
      </w:r>
      <w:r w:rsidR="00306D79">
        <w:t>, or 34.6</w:t>
      </w:r>
      <w:r w:rsidR="00763EBA">
        <w:t>?</w:t>
      </w:r>
    </w:p>
    <w:p w:rsidR="00763EBA" w:rsidRDefault="003D07AB" w:rsidP="00AD3748">
      <w:pPr>
        <w:spacing w:after="0" w:line="240" w:lineRule="auto"/>
      </w:pPr>
      <w:r>
        <w:t>Briefly e</w:t>
      </w:r>
      <w:r w:rsidR="00763EBA">
        <w:t>xplain your choice.</w:t>
      </w:r>
    </w:p>
    <w:p w:rsidR="00763EBA" w:rsidRDefault="00763EBA" w:rsidP="00AD3748">
      <w:pPr>
        <w:spacing w:after="0" w:line="240" w:lineRule="auto"/>
      </w:pPr>
    </w:p>
    <w:p w:rsidR="00763EBA" w:rsidRDefault="00763EBA" w:rsidP="00AD3748">
      <w:pPr>
        <w:spacing w:after="0" w:line="240" w:lineRule="auto"/>
      </w:pPr>
      <w:r>
        <w:t xml:space="preserve">b) </w:t>
      </w:r>
      <w:r w:rsidR="002258F5">
        <w:t>4 pts</w:t>
      </w:r>
      <w:r w:rsidR="00657B8F">
        <w:t xml:space="preserve">. </w:t>
      </w:r>
      <w:r>
        <w:t xml:space="preserve">Which of the following </w:t>
      </w:r>
      <w:r w:rsidR="003D07AB">
        <w:t xml:space="preserve">four </w:t>
      </w:r>
      <w:r>
        <w:t xml:space="preserve">values is closest to the predicted value at P2: 2.8, 5.6, </w:t>
      </w:r>
      <w:r w:rsidR="003D07AB">
        <w:t>10.0, or 18.3?</w:t>
      </w:r>
    </w:p>
    <w:p w:rsidR="003D07AB" w:rsidRDefault="003D07AB" w:rsidP="00AD3748">
      <w:pPr>
        <w:spacing w:after="0" w:line="240" w:lineRule="auto"/>
      </w:pPr>
      <w:r>
        <w:t>Briefly explain your choice.</w:t>
      </w:r>
    </w:p>
    <w:p w:rsidR="003D07AB" w:rsidRDefault="003D07AB" w:rsidP="00AD3748">
      <w:pPr>
        <w:spacing w:after="0" w:line="240" w:lineRule="auto"/>
      </w:pPr>
    </w:p>
    <w:p w:rsidR="00657B8F" w:rsidRDefault="00657B8F" w:rsidP="00AD3748">
      <w:pPr>
        <w:spacing w:after="0" w:line="240" w:lineRule="auto"/>
      </w:pPr>
      <w:r>
        <w:t>Ordinary kriging also estimates the prediction variance.</w:t>
      </w:r>
    </w:p>
    <w:p w:rsidR="00657B8F" w:rsidRDefault="00657B8F" w:rsidP="00AD3748">
      <w:pPr>
        <w:spacing w:after="0" w:line="240" w:lineRule="auto"/>
      </w:pPr>
    </w:p>
    <w:p w:rsidR="00657B8F" w:rsidRDefault="005C44AF" w:rsidP="002006DC">
      <w:pPr>
        <w:spacing w:after="0" w:line="240" w:lineRule="auto"/>
      </w:pPr>
      <w:r>
        <w:t xml:space="preserve">c) </w:t>
      </w:r>
      <w:r w:rsidR="002258F5">
        <w:t>4 pts</w:t>
      </w:r>
      <w:r w:rsidR="00657B8F">
        <w:t xml:space="preserve">.  Which of the following </w:t>
      </w:r>
      <w:r w:rsidR="004E48B9">
        <w:t xml:space="preserve">three </w:t>
      </w:r>
      <w:r w:rsidR="00657B8F">
        <w:t>values is closest to the variance of the prediction at P1: 10.0, 34.6, 38.0?</w:t>
      </w:r>
      <w:r w:rsidR="004E48B9">
        <w:t xml:space="preserve">  </w:t>
      </w:r>
      <w:r w:rsidR="00657B8F">
        <w:t>Briefly explain your choice.</w:t>
      </w:r>
    </w:p>
    <w:p w:rsidR="00657B8F" w:rsidRDefault="00657B8F" w:rsidP="002006DC">
      <w:pPr>
        <w:spacing w:after="0" w:line="240" w:lineRule="auto"/>
      </w:pPr>
    </w:p>
    <w:p w:rsidR="00657B8F" w:rsidRDefault="005C44AF" w:rsidP="00657B8F">
      <w:pPr>
        <w:spacing w:after="0" w:line="240" w:lineRule="auto"/>
      </w:pPr>
      <w:r>
        <w:t xml:space="preserve">d) </w:t>
      </w:r>
      <w:r w:rsidR="002258F5">
        <w:t>4 pts</w:t>
      </w:r>
      <w:r w:rsidR="00657B8F">
        <w:t xml:space="preserve">.  Which of the following </w:t>
      </w:r>
      <w:r w:rsidR="004E48B9">
        <w:t xml:space="preserve">three </w:t>
      </w:r>
      <w:r w:rsidR="00657B8F">
        <w:t>values is closest to the variance of the prediction at P2: 10.0, 34.6, 38.0?</w:t>
      </w:r>
      <w:r w:rsidR="004E48B9">
        <w:t xml:space="preserve">  </w:t>
      </w:r>
      <w:r w:rsidR="00657B8F">
        <w:t>Briefly explain your choice.</w:t>
      </w:r>
    </w:p>
    <w:p w:rsidR="00657B8F" w:rsidRDefault="00657B8F" w:rsidP="00657B8F">
      <w:pPr>
        <w:spacing w:after="0" w:line="240" w:lineRule="auto"/>
      </w:pPr>
    </w:p>
    <w:p w:rsidR="002006DC" w:rsidRDefault="00D776B7" w:rsidP="002006DC">
      <w:pPr>
        <w:spacing w:after="0" w:line="240" w:lineRule="auto"/>
      </w:pPr>
      <w:r>
        <w:lastRenderedPageBreak/>
        <w:t>4)</w:t>
      </w:r>
      <w:r w:rsidR="00657B8F">
        <w:t xml:space="preserve"> </w:t>
      </w:r>
      <w:r w:rsidR="002258F5">
        <w:t>4 pts</w:t>
      </w:r>
      <w:r>
        <w:t xml:space="preserve">.  Residuals are often used to evaluate model assumptions.  You use ordinary kriging to predict the values at the 8 locations used in problem 3.  </w:t>
      </w:r>
      <w:r w:rsidR="002960B0">
        <w:t>You calculate</w:t>
      </w:r>
      <w:r w:rsidR="004E48B9">
        <w:t xml:space="preserve"> residual</w:t>
      </w:r>
      <w:r w:rsidR="002960B0">
        <w:t>s</w:t>
      </w:r>
      <w:r w:rsidR="004E48B9">
        <w:t>, as the difference</w:t>
      </w:r>
      <w:r w:rsidR="002960B0">
        <w:t>s</w:t>
      </w:r>
      <w:r w:rsidR="004E48B9">
        <w:t xml:space="preserve"> between t</w:t>
      </w:r>
      <w:r w:rsidR="002960B0">
        <w:t>he observed value and predicted value</w:t>
      </w:r>
      <w:r w:rsidR="004E48B9">
        <w:t xml:space="preserve"> for each </w:t>
      </w:r>
      <w:r w:rsidR="002960B0">
        <w:t>location</w:t>
      </w:r>
      <w:r w:rsidR="004E48B9">
        <w:t xml:space="preserve">.  The plot of residuals against predicted values is below.  What </w:t>
      </w:r>
      <w:r w:rsidR="002960B0">
        <w:t>can you conclude</w:t>
      </w:r>
      <w:r w:rsidR="004E48B9">
        <w:t xml:space="preserve"> from this plot?</w:t>
      </w:r>
      <w:r w:rsidR="002960B0">
        <w:t xml:space="preserve">  Briefly explain your answer.</w:t>
      </w:r>
    </w:p>
    <w:p w:rsidR="004E48B9" w:rsidRDefault="004E48B9" w:rsidP="002006DC">
      <w:pPr>
        <w:spacing w:after="0" w:line="240" w:lineRule="auto"/>
      </w:pPr>
    </w:p>
    <w:p w:rsidR="004E48B9" w:rsidRDefault="004E48B9" w:rsidP="004E48B9">
      <w:pPr>
        <w:spacing w:after="0" w:line="240" w:lineRule="auto"/>
        <w:jc w:val="center"/>
      </w:pPr>
      <w:r>
        <w:rPr>
          <w:noProof/>
        </w:rPr>
        <w:drawing>
          <wp:inline distT="0" distB="0" distL="0" distR="0">
            <wp:extent cx="4000500" cy="2228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228850"/>
                    </a:xfrm>
                    <a:prstGeom prst="rect">
                      <a:avLst/>
                    </a:prstGeom>
                    <a:noFill/>
                    <a:ln>
                      <a:noFill/>
                    </a:ln>
                  </pic:spPr>
                </pic:pic>
              </a:graphicData>
            </a:graphic>
          </wp:inline>
        </w:drawing>
      </w:r>
    </w:p>
    <w:p w:rsidR="00D776B7" w:rsidRDefault="00D776B7" w:rsidP="002006DC">
      <w:pPr>
        <w:spacing w:after="0" w:line="240" w:lineRule="auto"/>
      </w:pPr>
    </w:p>
    <w:p w:rsidR="00306D79" w:rsidRDefault="00306D79" w:rsidP="002006DC">
      <w:pPr>
        <w:spacing w:after="0" w:line="240" w:lineRule="auto"/>
      </w:pPr>
      <w:r>
        <w:t xml:space="preserve">5) </w:t>
      </w:r>
      <w:r w:rsidR="002258F5">
        <w:t>4 pts</w:t>
      </w:r>
      <w:r>
        <w:t xml:space="preserve">.  A residual plot </w:t>
      </w:r>
      <w:r w:rsidR="002027E7">
        <w:t xml:space="preserve">for a different data set </w:t>
      </w:r>
      <w:r>
        <w:t xml:space="preserve">is based on leave-one-out </w:t>
      </w:r>
      <w:r w:rsidR="00E55B44">
        <w:t xml:space="preserve">cross-validation predicted values and residuals.  </w:t>
      </w:r>
      <w:r w:rsidR="002027E7">
        <w:t>There are 100 observations in this data set</w:t>
      </w:r>
      <w:r w:rsidR="00342833">
        <w:t xml:space="preserve">.  </w:t>
      </w:r>
      <w:r w:rsidR="00E55B44">
        <w:t>Based on this plot, do you have any concerns about assuming second order stationarity?  Briefly explain your answer.</w:t>
      </w:r>
    </w:p>
    <w:p w:rsidR="00E55B44" w:rsidRDefault="00E55B44" w:rsidP="002006DC">
      <w:pPr>
        <w:spacing w:after="0" w:line="240" w:lineRule="auto"/>
      </w:pPr>
    </w:p>
    <w:p w:rsidR="00E55B44" w:rsidRDefault="002027E7" w:rsidP="002027E7">
      <w:pPr>
        <w:spacing w:after="0" w:line="240" w:lineRule="auto"/>
      </w:pPr>
      <w:r w:rsidRPr="002027E7">
        <w:rPr>
          <w:noProof/>
        </w:rPr>
        <w:drawing>
          <wp:inline distT="0" distB="0" distL="0" distR="0">
            <wp:extent cx="5825359" cy="2998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9085" b="19331"/>
                    <a:stretch/>
                  </pic:blipFill>
                  <pic:spPr bwMode="auto">
                    <a:xfrm>
                      <a:off x="0" y="0"/>
                      <a:ext cx="5833868" cy="3003007"/>
                    </a:xfrm>
                    <a:prstGeom prst="rect">
                      <a:avLst/>
                    </a:prstGeom>
                    <a:noFill/>
                    <a:ln>
                      <a:noFill/>
                    </a:ln>
                    <a:extLst>
                      <a:ext uri="{53640926-AAD7-44D8-BBD7-CCE9431645EC}">
                        <a14:shadowObscured xmlns:a14="http://schemas.microsoft.com/office/drawing/2010/main"/>
                      </a:ext>
                    </a:extLst>
                  </pic:spPr>
                </pic:pic>
              </a:graphicData>
            </a:graphic>
          </wp:inline>
        </w:drawing>
      </w:r>
    </w:p>
    <w:p w:rsidR="00E55B44" w:rsidRDefault="00E55B44" w:rsidP="002006DC">
      <w:pPr>
        <w:spacing w:after="0" w:line="240" w:lineRule="auto"/>
      </w:pPr>
    </w:p>
    <w:p w:rsidR="00E55B44" w:rsidRDefault="00E55B44" w:rsidP="002006DC">
      <w:pPr>
        <w:spacing w:after="0" w:line="240" w:lineRule="auto"/>
      </w:pPr>
      <w:r>
        <w:t>6) You want to compute distances between four locations (A, B, C, and D) scattered across the central US.  Note: location C is in Louisiana.</w:t>
      </w:r>
      <w:r w:rsidR="002258F5">
        <w:t xml:space="preserve">    Each part of this question asks you to compare two ways to compute the distance.  Your answer will be one of three choices: 1) you believe method a is more appropriate, 2) you believe method b is more appropriate, or 3) you believe the two distances will be very similar, e.g., within 1 km or less of each other, but don’t get hung up trying to define very similar.  For each, briefly explain your choice.</w:t>
      </w:r>
      <w:r w:rsidR="00342833">
        <w:t xml:space="preserve">  Your explanation is as important as your choice.</w:t>
      </w:r>
    </w:p>
    <w:p w:rsidR="00E55B44" w:rsidRDefault="002027E7" w:rsidP="002027E7">
      <w:pPr>
        <w:spacing w:after="0" w:line="240" w:lineRule="auto"/>
        <w:jc w:val="center"/>
      </w:pPr>
      <w:r>
        <w:rPr>
          <w:noProof/>
        </w:rPr>
        <w:lastRenderedPageBreak/>
        <w:drawing>
          <wp:inline distT="0" distB="0" distL="0" distR="0" wp14:anchorId="1955837C" wp14:editId="00A1F136">
            <wp:extent cx="1947041" cy="2862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emf"/>
                    <pic:cNvPicPr/>
                  </pic:nvPicPr>
                  <pic:blipFill rotWithShape="1">
                    <a:blip r:embed="rId9">
                      <a:extLst>
                        <a:ext uri="{28A0092B-C50C-407E-A947-70E740481C1C}">
                          <a14:useLocalDpi xmlns:a14="http://schemas.microsoft.com/office/drawing/2010/main" val="0"/>
                        </a:ext>
                      </a:extLst>
                    </a:blip>
                    <a:srcRect l="26487" t="16288" r="27722" b="16358"/>
                    <a:stretch/>
                  </pic:blipFill>
                  <pic:spPr bwMode="auto">
                    <a:xfrm>
                      <a:off x="0" y="0"/>
                      <a:ext cx="1955322" cy="2874210"/>
                    </a:xfrm>
                    <a:prstGeom prst="rect">
                      <a:avLst/>
                    </a:prstGeom>
                    <a:ln>
                      <a:noFill/>
                    </a:ln>
                    <a:extLst>
                      <a:ext uri="{53640926-AAD7-44D8-BBD7-CCE9431645EC}">
                        <a14:shadowObscured xmlns:a14="http://schemas.microsoft.com/office/drawing/2010/main"/>
                      </a:ext>
                    </a:extLst>
                  </pic:spPr>
                </pic:pic>
              </a:graphicData>
            </a:graphic>
          </wp:inline>
        </w:drawing>
      </w:r>
    </w:p>
    <w:p w:rsidR="002258F5" w:rsidRDefault="002258F5" w:rsidP="002258F5">
      <w:pPr>
        <w:tabs>
          <w:tab w:val="left" w:pos="180"/>
        </w:tabs>
        <w:spacing w:after="0" w:line="240" w:lineRule="auto"/>
      </w:pPr>
      <w:r>
        <w:t xml:space="preserve">a) 4 pts. Consider locations A and B.  </w:t>
      </w:r>
    </w:p>
    <w:p w:rsidR="00E55B44" w:rsidRDefault="002258F5" w:rsidP="002258F5">
      <w:pPr>
        <w:tabs>
          <w:tab w:val="left" w:pos="180"/>
        </w:tabs>
        <w:spacing w:after="0" w:line="240" w:lineRule="auto"/>
      </w:pPr>
      <w:r>
        <w:tab/>
        <w:t>Method a is Euclidean distance using UTM zone 15.</w:t>
      </w:r>
    </w:p>
    <w:p w:rsidR="002258F5" w:rsidRDefault="002258F5" w:rsidP="002258F5">
      <w:pPr>
        <w:tabs>
          <w:tab w:val="left" w:pos="180"/>
        </w:tabs>
        <w:spacing w:after="0" w:line="240" w:lineRule="auto"/>
      </w:pPr>
      <w:r>
        <w:tab/>
        <w:t>Method b is great circle distance using long/lat.</w:t>
      </w:r>
    </w:p>
    <w:p w:rsidR="002258F5" w:rsidRDefault="002258F5" w:rsidP="002258F5">
      <w:pPr>
        <w:tabs>
          <w:tab w:val="left" w:pos="180"/>
        </w:tabs>
        <w:spacing w:after="0" w:line="240" w:lineRule="auto"/>
      </w:pPr>
    </w:p>
    <w:p w:rsidR="002258F5" w:rsidRDefault="002258F5" w:rsidP="002258F5">
      <w:pPr>
        <w:tabs>
          <w:tab w:val="left" w:pos="180"/>
        </w:tabs>
        <w:spacing w:after="0" w:line="240" w:lineRule="auto"/>
      </w:pPr>
      <w:r>
        <w:t>b) 4 pts.  Consider locations B and D.</w:t>
      </w:r>
    </w:p>
    <w:p w:rsidR="002258F5" w:rsidRDefault="002258F5" w:rsidP="002258F5">
      <w:pPr>
        <w:tabs>
          <w:tab w:val="left" w:pos="180"/>
        </w:tabs>
        <w:spacing w:after="0" w:line="240" w:lineRule="auto"/>
      </w:pPr>
      <w:r>
        <w:tab/>
        <w:t xml:space="preserve">Method a is </w:t>
      </w:r>
      <w:r w:rsidR="00987704">
        <w:t>Euclidean distance using UTM zone 15 for both locations.</w:t>
      </w:r>
    </w:p>
    <w:p w:rsidR="00987704" w:rsidRDefault="00987704" w:rsidP="00342833">
      <w:pPr>
        <w:tabs>
          <w:tab w:val="left" w:pos="180"/>
        </w:tabs>
        <w:spacing w:after="0" w:line="240" w:lineRule="auto"/>
        <w:ind w:left="374" w:hanging="187"/>
      </w:pPr>
      <w:r>
        <w:t xml:space="preserve">Method b is Euclidean distance using UTM </w:t>
      </w:r>
      <w:r w:rsidR="00342833">
        <w:t xml:space="preserve">coordinates in </w:t>
      </w:r>
      <w:r>
        <w:t xml:space="preserve">zone 15 for location B and </w:t>
      </w:r>
      <w:r w:rsidR="00342833">
        <w:t xml:space="preserve">UTM coordinates in </w:t>
      </w:r>
      <w:r>
        <w:t>zone 14 for location D.</w:t>
      </w:r>
    </w:p>
    <w:p w:rsidR="00987704" w:rsidRDefault="00987704" w:rsidP="002258F5">
      <w:pPr>
        <w:tabs>
          <w:tab w:val="left" w:pos="180"/>
        </w:tabs>
        <w:spacing w:after="0" w:line="240" w:lineRule="auto"/>
      </w:pPr>
    </w:p>
    <w:p w:rsidR="00987704" w:rsidRDefault="00987704" w:rsidP="002258F5">
      <w:pPr>
        <w:tabs>
          <w:tab w:val="left" w:pos="180"/>
        </w:tabs>
        <w:spacing w:after="0" w:line="240" w:lineRule="auto"/>
      </w:pPr>
      <w:r>
        <w:t>c) 4 pts.  Consider locations C and D.  Long/lat for location C is measured using a GPS unit. For both methods, you will compute great circle distance.</w:t>
      </w:r>
    </w:p>
    <w:p w:rsidR="00987704" w:rsidRDefault="00987704" w:rsidP="002258F5">
      <w:pPr>
        <w:tabs>
          <w:tab w:val="left" w:pos="180"/>
        </w:tabs>
        <w:spacing w:after="0" w:line="240" w:lineRule="auto"/>
      </w:pPr>
      <w:r>
        <w:tab/>
        <w:t>Method a gets long/lat for location D from a topo map using the NAD27 datum.</w:t>
      </w:r>
    </w:p>
    <w:p w:rsidR="00987704" w:rsidRDefault="00987704" w:rsidP="00987704">
      <w:pPr>
        <w:tabs>
          <w:tab w:val="left" w:pos="180"/>
        </w:tabs>
        <w:spacing w:after="0" w:line="240" w:lineRule="auto"/>
      </w:pPr>
      <w:r>
        <w:tab/>
        <w:t>Method b gets long/lat for location D from a topo map using the NAD83 datum.</w:t>
      </w:r>
    </w:p>
    <w:p w:rsidR="00987704" w:rsidRDefault="00987704" w:rsidP="002258F5">
      <w:pPr>
        <w:tabs>
          <w:tab w:val="left" w:pos="180"/>
        </w:tabs>
        <w:spacing w:after="0" w:line="240" w:lineRule="auto"/>
      </w:pPr>
    </w:p>
    <w:p w:rsidR="00E55B44" w:rsidRDefault="00E55B44" w:rsidP="002006DC">
      <w:pPr>
        <w:spacing w:after="0" w:line="240" w:lineRule="auto"/>
      </w:pPr>
    </w:p>
    <w:p w:rsidR="00C27CA9" w:rsidRPr="006A6E9F" w:rsidRDefault="005C44AF">
      <w:pPr>
        <w:rPr>
          <w:b/>
          <w:sz w:val="24"/>
          <w:szCs w:val="24"/>
        </w:rPr>
      </w:pPr>
      <w:r>
        <w:rPr>
          <w:b/>
          <w:sz w:val="24"/>
          <w:szCs w:val="24"/>
        </w:rPr>
        <w:t>Data analysis problem (45</w:t>
      </w:r>
      <w:r w:rsidR="00C27CA9" w:rsidRPr="006A6E9F">
        <w:rPr>
          <w:b/>
          <w:sz w:val="24"/>
          <w:szCs w:val="24"/>
        </w:rPr>
        <w:t xml:space="preserve"> pts):</w:t>
      </w:r>
    </w:p>
    <w:p w:rsidR="003E41A4" w:rsidRDefault="00987704" w:rsidP="003E41A4">
      <w:pPr>
        <w:tabs>
          <w:tab w:val="left" w:pos="360"/>
        </w:tabs>
        <w:spacing w:after="0"/>
      </w:pPr>
      <w:r>
        <w:t>7</w:t>
      </w:r>
      <w:r w:rsidR="00B34E1B">
        <w:t xml:space="preserve">) </w:t>
      </w:r>
      <w:r w:rsidR="004E48B9">
        <w:t xml:space="preserve">The data in sstdata.csv are measurements of sea-surface temperature </w:t>
      </w:r>
      <w:r w:rsidR="00664C2C">
        <w:t xml:space="preserve">(SST) </w:t>
      </w:r>
      <w:r w:rsidR="00DE108D">
        <w:t xml:space="preserve">at </w:t>
      </w:r>
      <w:r w:rsidR="00664C2C">
        <w:t>250 l</w:t>
      </w:r>
      <w:r w:rsidR="00DE108D">
        <w:t xml:space="preserve">ocations </w:t>
      </w:r>
      <w:r w:rsidR="004E48B9">
        <w:t>in the northern Gulf of Mexico</w:t>
      </w:r>
      <w:r w:rsidR="00E92847">
        <w:t xml:space="preserve"> (GOM)</w:t>
      </w:r>
      <w:r w:rsidR="00DE108D">
        <w:t xml:space="preserve"> on one day in late February.  Locations cover the area from Texas  / NE Mexico on the west, to peninsular Florida on the east, Texas / LA / AL / MS / panhandle FL on the north, to 23.4</w:t>
      </w:r>
      <w:r w:rsidR="00E92847">
        <w:t>° N on the south.  The location is given in the lat (latitude) and long (longitude) variables, using a WGS84 datum.  Sea surface temperature in °C is in the sst variable.</w:t>
      </w:r>
      <w:r w:rsidR="003E41A4">
        <w:t xml:space="preserve">  The goals of the analysis are to estimate</w:t>
      </w:r>
      <w:r w:rsidR="005D45B8">
        <w:t xml:space="preserve"> SST at some specific locations and</w:t>
      </w:r>
      <w:r w:rsidR="003E41A4">
        <w:t xml:space="preserve"> to map SST</w:t>
      </w:r>
      <w:r w:rsidR="005D45B8">
        <w:t>.</w:t>
      </w:r>
    </w:p>
    <w:p w:rsidR="00E92847" w:rsidRDefault="00E92847" w:rsidP="006A6E9F">
      <w:pPr>
        <w:tabs>
          <w:tab w:val="left" w:pos="360"/>
        </w:tabs>
        <w:spacing w:after="0"/>
      </w:pPr>
    </w:p>
    <w:p w:rsidR="00E92847" w:rsidRDefault="00E92847" w:rsidP="006A6E9F">
      <w:pPr>
        <w:tabs>
          <w:tab w:val="left" w:pos="360"/>
        </w:tabs>
        <w:spacing w:after="0"/>
      </w:pPr>
      <w:r>
        <w:t>The sstoutline.csv file has coordinates for the outline of the northern GOM.</w:t>
      </w:r>
    </w:p>
    <w:p w:rsidR="00E92847" w:rsidRDefault="00E92847" w:rsidP="006A6E9F">
      <w:pPr>
        <w:tabs>
          <w:tab w:val="left" w:pos="360"/>
        </w:tabs>
        <w:spacing w:after="0"/>
      </w:pPr>
      <w:r>
        <w:t>The sstgrid.csv file has latitude and longitude coordinates for a</w:t>
      </w:r>
      <w:r w:rsidR="003E41A4">
        <w:t xml:space="preserve"> fine </w:t>
      </w:r>
      <w:r>
        <w:t>grid across the northern GOM.</w:t>
      </w:r>
    </w:p>
    <w:p w:rsidR="003E41A4" w:rsidRDefault="003E41A4" w:rsidP="003E41A4">
      <w:pPr>
        <w:tabs>
          <w:tab w:val="left" w:pos="360"/>
        </w:tabs>
        <w:spacing w:after="0"/>
      </w:pPr>
      <w:r>
        <w:t>The sstgrid2.csv file has latitude and longitude coordinates for a coarse grid across the northern GOM.</w:t>
      </w:r>
    </w:p>
    <w:p w:rsidR="00E92847" w:rsidRDefault="003E41A4" w:rsidP="006A6E9F">
      <w:pPr>
        <w:tabs>
          <w:tab w:val="left" w:pos="360"/>
        </w:tabs>
        <w:spacing w:after="0"/>
      </w:pPr>
      <w:r>
        <w:t xml:space="preserve"> </w:t>
      </w:r>
    </w:p>
    <w:p w:rsidR="00664C2C" w:rsidRDefault="00664C2C" w:rsidP="006A6E9F">
      <w:pPr>
        <w:tabs>
          <w:tab w:val="left" w:pos="360"/>
        </w:tabs>
        <w:spacing w:after="0"/>
      </w:pPr>
      <w:r>
        <w:lastRenderedPageBreak/>
        <w:t xml:space="preserve">I have done some preliminary analyses.  You are welcome to repeat these, especially if you want to see more than I </w:t>
      </w:r>
      <w:r w:rsidR="00342833">
        <w:t>describe here</w:t>
      </w:r>
      <w:r>
        <w:t>, but your answer should not include any of the preliminary analyses.</w:t>
      </w:r>
    </w:p>
    <w:p w:rsidR="00664C2C" w:rsidRDefault="00664C2C" w:rsidP="006A6E9F">
      <w:pPr>
        <w:tabs>
          <w:tab w:val="left" w:pos="360"/>
        </w:tabs>
        <w:spacing w:after="0"/>
      </w:pPr>
    </w:p>
    <w:p w:rsidR="00664C2C" w:rsidRDefault="00664C2C" w:rsidP="006A6E9F">
      <w:pPr>
        <w:tabs>
          <w:tab w:val="left" w:pos="360"/>
        </w:tabs>
        <w:spacing w:after="0"/>
      </w:pPr>
      <w:r>
        <w:t>Summary of Preliminary analyses:</w:t>
      </w:r>
    </w:p>
    <w:p w:rsidR="00664C2C" w:rsidRDefault="00664C2C" w:rsidP="00664C2C">
      <w:pPr>
        <w:pStyle w:val="ListParagraph"/>
        <w:numPr>
          <w:ilvl w:val="0"/>
          <w:numId w:val="1"/>
        </w:numPr>
        <w:tabs>
          <w:tab w:val="left" w:pos="360"/>
        </w:tabs>
        <w:spacing w:after="0"/>
      </w:pPr>
      <w:r>
        <w:t>There appears to be a trend in SST from N to S, and a weaker trend from W to E.</w:t>
      </w:r>
    </w:p>
    <w:p w:rsidR="00664C2C" w:rsidRDefault="00664C2C" w:rsidP="00664C2C">
      <w:pPr>
        <w:pStyle w:val="ListParagraph"/>
        <w:numPr>
          <w:ilvl w:val="0"/>
          <w:numId w:val="1"/>
        </w:numPr>
        <w:tabs>
          <w:tab w:val="left" w:pos="360"/>
        </w:tabs>
        <w:spacing w:after="0"/>
      </w:pPr>
      <w:r>
        <w:t>The empirical variogram, computed assuming a constant mean, looks linear.</w:t>
      </w:r>
    </w:p>
    <w:p w:rsidR="00664C2C" w:rsidRDefault="00A67F24" w:rsidP="00664C2C">
      <w:pPr>
        <w:pStyle w:val="ListParagraph"/>
        <w:numPr>
          <w:ilvl w:val="0"/>
          <w:numId w:val="1"/>
        </w:numPr>
        <w:tabs>
          <w:tab w:val="left" w:pos="360"/>
        </w:tabs>
        <w:spacing w:after="0"/>
      </w:pPr>
      <w:r>
        <w:t>You remember that a linear variogram often is the result of a trend in the mean.</w:t>
      </w:r>
    </w:p>
    <w:p w:rsidR="00A67F24" w:rsidRDefault="00A67F24" w:rsidP="00664C2C">
      <w:pPr>
        <w:pStyle w:val="ListParagraph"/>
        <w:numPr>
          <w:ilvl w:val="0"/>
          <w:numId w:val="1"/>
        </w:numPr>
        <w:tabs>
          <w:tab w:val="left" w:pos="360"/>
        </w:tabs>
        <w:spacing w:after="0"/>
      </w:pPr>
      <w:r>
        <w:t xml:space="preserve">Residuals after fitting a linear trend </w:t>
      </w:r>
      <w:r w:rsidR="009E4539">
        <w:t xml:space="preserve">surface </w:t>
      </w:r>
      <w:r>
        <w:t>(lat and long) look approximately normal.</w:t>
      </w:r>
    </w:p>
    <w:p w:rsidR="003E41A4" w:rsidRDefault="009E4539" w:rsidP="00664C2C">
      <w:pPr>
        <w:pStyle w:val="ListParagraph"/>
        <w:numPr>
          <w:ilvl w:val="0"/>
          <w:numId w:val="1"/>
        </w:numPr>
        <w:tabs>
          <w:tab w:val="left" w:pos="360"/>
        </w:tabs>
        <w:spacing w:after="0"/>
      </w:pPr>
      <w:r>
        <w:t xml:space="preserve">So, you decide that analyses should </w:t>
      </w:r>
      <w:r w:rsidR="003E41A4">
        <w:t>include</w:t>
      </w:r>
      <w:r>
        <w:t xml:space="preserve"> a linear trend surface for the mean</w:t>
      </w:r>
      <w:r w:rsidR="003E41A4">
        <w:t>.</w:t>
      </w:r>
    </w:p>
    <w:p w:rsidR="003E41A4" w:rsidRDefault="003E41A4" w:rsidP="003E41A4">
      <w:pPr>
        <w:pStyle w:val="ListParagraph"/>
        <w:numPr>
          <w:ilvl w:val="0"/>
          <w:numId w:val="1"/>
        </w:numPr>
        <w:tabs>
          <w:tab w:val="left" w:pos="360"/>
        </w:tabs>
        <w:spacing w:after="0"/>
      </w:pPr>
      <w:r>
        <w:t xml:space="preserve">If there is evidence of spatial correlation in the residuals from the trend surface, predictions and your map should take advantage of that spatial correlation.  </w:t>
      </w:r>
    </w:p>
    <w:p w:rsidR="003E41A4" w:rsidRDefault="003E41A4" w:rsidP="003E41A4">
      <w:pPr>
        <w:pStyle w:val="ListParagraph"/>
        <w:tabs>
          <w:tab w:val="left" w:pos="360"/>
        </w:tabs>
        <w:spacing w:after="0"/>
      </w:pPr>
    </w:p>
    <w:p w:rsidR="00A67F24" w:rsidRDefault="00BA7DB5" w:rsidP="00A67F24">
      <w:pPr>
        <w:tabs>
          <w:tab w:val="left" w:pos="360"/>
        </w:tabs>
        <w:spacing w:after="0"/>
      </w:pPr>
      <w:r>
        <w:t>Three</w:t>
      </w:r>
      <w:bookmarkStart w:id="0" w:name="_GoBack"/>
      <w:bookmarkEnd w:id="0"/>
      <w:r w:rsidR="003E41A4">
        <w:t xml:space="preserve"> </w:t>
      </w:r>
      <w:r w:rsidR="00A67F24">
        <w:t>computing hints:</w:t>
      </w:r>
    </w:p>
    <w:p w:rsidR="003E41A4" w:rsidRDefault="003E41A4" w:rsidP="006A6E9F">
      <w:pPr>
        <w:pStyle w:val="ListParagraph"/>
        <w:numPr>
          <w:ilvl w:val="0"/>
          <w:numId w:val="2"/>
        </w:numPr>
        <w:tabs>
          <w:tab w:val="left" w:pos="360"/>
        </w:tabs>
        <w:spacing w:after="0"/>
      </w:pPr>
      <w:r>
        <w:t xml:space="preserve">Problem size:  Predicting SST on the fine grid may take a few tens of seconds (or more if a slower computer).  Although the final product </w:t>
      </w:r>
      <w:r w:rsidR="00563289">
        <w:t xml:space="preserve">requires </w:t>
      </w:r>
      <w:r>
        <w:t>a map on the fine grid,</w:t>
      </w:r>
      <w:r w:rsidR="00563289">
        <w:t xml:space="preserve"> I suggest</w:t>
      </w:r>
      <w:r>
        <w:t xml:space="preserve"> you do preliminary computations / plots </w:t>
      </w:r>
      <w:r w:rsidR="00563289">
        <w:t xml:space="preserve">on the </w:t>
      </w:r>
      <w:r>
        <w:t>coarser grid.  That’s why I give you sstgrid2.csv.</w:t>
      </w:r>
    </w:p>
    <w:p w:rsidR="00A67F24" w:rsidRDefault="009E4539" w:rsidP="006A6E9F">
      <w:pPr>
        <w:pStyle w:val="ListParagraph"/>
        <w:numPr>
          <w:ilvl w:val="0"/>
          <w:numId w:val="2"/>
        </w:numPr>
        <w:tabs>
          <w:tab w:val="left" w:pos="360"/>
        </w:tabs>
        <w:spacing w:after="0"/>
      </w:pPr>
      <w:r>
        <w:t xml:space="preserve">Examples of formulae that specify trend models are in prediction1.r.  Look for swiss.ts2; the formula there is a linear trend surface with location stored in the x and y variables.  </w:t>
      </w:r>
      <w:r w:rsidR="002C3164">
        <w:t>The variable names in the trend model have to match names in the data set.</w:t>
      </w:r>
    </w:p>
    <w:p w:rsidR="009E4539" w:rsidRDefault="009E4539" w:rsidP="00A35A90">
      <w:pPr>
        <w:pStyle w:val="ListParagraph"/>
        <w:numPr>
          <w:ilvl w:val="0"/>
          <w:numId w:val="2"/>
        </w:numPr>
        <w:tabs>
          <w:tab w:val="left" w:pos="360"/>
        </w:tabs>
        <w:spacing w:after="0"/>
      </w:pPr>
      <w:r>
        <w:t xml:space="preserve">The range parameter for the Mat models is scaled differently.  It is not the practical range, as it is for Sph, Exp, and Gau models.  </w:t>
      </w:r>
      <w:r w:rsidR="002C3164">
        <w:t xml:space="preserve">It’s usually much smaller; how much depends on the Matern k.  </w:t>
      </w:r>
    </w:p>
    <w:p w:rsidR="002C3164" w:rsidRDefault="002C3164" w:rsidP="002C3164">
      <w:pPr>
        <w:pStyle w:val="ListParagraph"/>
        <w:tabs>
          <w:tab w:val="left" w:pos="360"/>
        </w:tabs>
        <w:spacing w:after="0"/>
      </w:pPr>
    </w:p>
    <w:p w:rsidR="008E10D0" w:rsidRDefault="003E41A4" w:rsidP="009E4539">
      <w:pPr>
        <w:tabs>
          <w:tab w:val="left" w:pos="360"/>
        </w:tabs>
        <w:spacing w:after="0"/>
      </w:pPr>
      <w:r>
        <w:t xml:space="preserve">Analyze the data </w:t>
      </w:r>
      <w:r w:rsidR="002027E7">
        <w:t xml:space="preserve">using what you believe is an appropriate method.  </w:t>
      </w:r>
    </w:p>
    <w:p w:rsidR="008E10D0" w:rsidRDefault="008E10D0" w:rsidP="009E4539">
      <w:pPr>
        <w:tabs>
          <w:tab w:val="left" w:pos="360"/>
        </w:tabs>
        <w:spacing w:after="0"/>
      </w:pPr>
    </w:p>
    <w:p w:rsidR="003E41A4" w:rsidRDefault="003E41A4" w:rsidP="009E4539">
      <w:pPr>
        <w:tabs>
          <w:tab w:val="left" w:pos="360"/>
        </w:tabs>
        <w:spacing w:after="0"/>
      </w:pPr>
      <w:r>
        <w:t>Provide:</w:t>
      </w:r>
    </w:p>
    <w:p w:rsidR="005D45B8" w:rsidRDefault="006A6E9F" w:rsidP="006A6E9F">
      <w:pPr>
        <w:tabs>
          <w:tab w:val="left" w:pos="360"/>
        </w:tabs>
        <w:spacing w:after="0"/>
        <w:ind w:left="720" w:hanging="360"/>
      </w:pPr>
      <w:r>
        <w:t>a)</w:t>
      </w:r>
      <w:r w:rsidR="005D45B8">
        <w:t xml:space="preserve"> a </w:t>
      </w:r>
      <w:r w:rsidR="00563289">
        <w:t xml:space="preserve">concise but complete </w:t>
      </w:r>
      <w:r w:rsidR="005D45B8">
        <w:t>description of what you did, i.e., the statistical methods paragraph (or paragraphs) of a scientific paper.</w:t>
      </w:r>
    </w:p>
    <w:p w:rsidR="002027E7" w:rsidRDefault="005D45B8" w:rsidP="005D45B8">
      <w:pPr>
        <w:tabs>
          <w:tab w:val="left" w:pos="360"/>
        </w:tabs>
        <w:spacing w:after="0"/>
        <w:ind w:left="720" w:hanging="360"/>
      </w:pPr>
      <w:r>
        <w:t xml:space="preserve">b) </w:t>
      </w:r>
      <w:r w:rsidR="006A6E9F">
        <w:t xml:space="preserve"> a bulleted list </w:t>
      </w:r>
      <w:r w:rsidR="002027E7">
        <w:t xml:space="preserve">for each choice you made during your analysis.  State </w:t>
      </w:r>
      <w:r>
        <w:t xml:space="preserve">what </w:t>
      </w:r>
      <w:r w:rsidR="002027E7">
        <w:t>you needed to decide, summarize</w:t>
      </w:r>
      <w:r>
        <w:t xml:space="preserve"> </w:t>
      </w:r>
      <w:r w:rsidR="008F4C7D">
        <w:t xml:space="preserve">the options you considered, </w:t>
      </w:r>
      <w:r w:rsidR="002027E7">
        <w:t>identify</w:t>
      </w:r>
      <w:r>
        <w:t xml:space="preserve"> </w:t>
      </w:r>
      <w:r w:rsidR="008F4C7D">
        <w:t xml:space="preserve">the choice you made, and </w:t>
      </w:r>
      <w:r w:rsidR="002027E7">
        <w:t>give</w:t>
      </w:r>
      <w:r>
        <w:t xml:space="preserve"> </w:t>
      </w:r>
      <w:r w:rsidR="008F4C7D">
        <w:t xml:space="preserve">a short justification for </w:t>
      </w:r>
      <w:r>
        <w:t xml:space="preserve">that </w:t>
      </w:r>
      <w:r w:rsidR="008F4C7D">
        <w:t xml:space="preserve">choice. </w:t>
      </w:r>
      <w:r>
        <w:t xml:space="preserve"> </w:t>
      </w:r>
      <w:r w:rsidR="002C3164">
        <w:t xml:space="preserve">(see below) </w:t>
      </w:r>
    </w:p>
    <w:p w:rsidR="005D45B8" w:rsidRDefault="005D45B8" w:rsidP="005D45B8">
      <w:pPr>
        <w:tabs>
          <w:tab w:val="left" w:pos="360"/>
        </w:tabs>
        <w:spacing w:after="0"/>
        <w:ind w:left="720" w:hanging="360"/>
      </w:pPr>
      <w:r>
        <w:t>c) Predictions of SST at four locations: (-91.1, 28.6), (-86.2, 26.35), (-87.6, 24.6), and (-85.1, 24.0) (all long, lat), with the standard deviation of that prediction.</w:t>
      </w:r>
    </w:p>
    <w:p w:rsidR="005D45B8" w:rsidRDefault="005D45B8" w:rsidP="005D45B8">
      <w:pPr>
        <w:tabs>
          <w:tab w:val="left" w:pos="360"/>
        </w:tabs>
        <w:spacing w:after="0"/>
        <w:ind w:left="720" w:hanging="360"/>
      </w:pPr>
      <w:r>
        <w:t>d) A map of SST using the fine GOM grid.</w:t>
      </w:r>
    </w:p>
    <w:p w:rsidR="002C3164" w:rsidRDefault="002C3164" w:rsidP="002C3164">
      <w:pPr>
        <w:tabs>
          <w:tab w:val="left" w:pos="360"/>
        </w:tabs>
        <w:spacing w:after="0"/>
      </w:pPr>
    </w:p>
    <w:p w:rsidR="008E10D0" w:rsidRDefault="008E10D0" w:rsidP="002C3164">
      <w:pPr>
        <w:tabs>
          <w:tab w:val="left" w:pos="360"/>
        </w:tabs>
        <w:spacing w:after="0"/>
      </w:pPr>
      <w:r>
        <w:t>Please include your R code as an Appendix.  I will only look at it when I don’t understand one of your answers.</w:t>
      </w:r>
      <w:r w:rsidR="00563289">
        <w:t xml:space="preserve">  In that case, it helps understand what you were trying to do.</w:t>
      </w:r>
    </w:p>
    <w:p w:rsidR="008E10D0" w:rsidRDefault="008E10D0" w:rsidP="002C3164">
      <w:pPr>
        <w:tabs>
          <w:tab w:val="left" w:pos="360"/>
        </w:tabs>
        <w:spacing w:after="0"/>
      </w:pPr>
    </w:p>
    <w:p w:rsidR="002C3164" w:rsidRDefault="00342833" w:rsidP="002C3164">
      <w:pPr>
        <w:tabs>
          <w:tab w:val="left" w:pos="360"/>
        </w:tabs>
        <w:spacing w:after="0"/>
      </w:pPr>
      <w:r>
        <w:t>An example of what I want for</w:t>
      </w:r>
      <w:r w:rsidR="002C3164">
        <w:t xml:space="preserve"> part b is:</w:t>
      </w:r>
    </w:p>
    <w:p w:rsidR="002C3164" w:rsidRDefault="002C3164" w:rsidP="002C3164">
      <w:pPr>
        <w:pStyle w:val="ListParagraph"/>
        <w:numPr>
          <w:ilvl w:val="0"/>
          <w:numId w:val="3"/>
        </w:numPr>
        <w:tabs>
          <w:tab w:val="left" w:pos="180"/>
          <w:tab w:val="left" w:pos="360"/>
        </w:tabs>
        <w:ind w:left="180" w:firstLine="0"/>
      </w:pPr>
      <w:r>
        <w:t>Choose a reasonable variogram model</w:t>
      </w:r>
    </w:p>
    <w:p w:rsidR="002C3164" w:rsidRDefault="002C3164" w:rsidP="002C3164">
      <w:pPr>
        <w:pStyle w:val="ListParagraph"/>
        <w:numPr>
          <w:ilvl w:val="1"/>
          <w:numId w:val="3"/>
        </w:numPr>
        <w:tabs>
          <w:tab w:val="left" w:pos="180"/>
          <w:tab w:val="left" w:pos="360"/>
        </w:tabs>
        <w:ind w:left="540" w:hanging="180"/>
      </w:pPr>
      <w:r>
        <w:t>considered Spherical, Exponential, Matern, k=1, …., with and without a nugget</w:t>
      </w:r>
    </w:p>
    <w:p w:rsidR="002C3164" w:rsidRDefault="002C3164" w:rsidP="002C3164">
      <w:pPr>
        <w:pStyle w:val="ListParagraph"/>
        <w:numPr>
          <w:ilvl w:val="1"/>
          <w:numId w:val="3"/>
        </w:numPr>
        <w:tabs>
          <w:tab w:val="left" w:pos="180"/>
          <w:tab w:val="left" w:pos="360"/>
        </w:tabs>
        <w:ind w:left="540" w:hanging="180"/>
      </w:pPr>
      <w:r>
        <w:t>chose Spherical with a nugget</w:t>
      </w:r>
    </w:p>
    <w:p w:rsidR="002C3164" w:rsidRDefault="002C3164" w:rsidP="002C3164">
      <w:pPr>
        <w:pStyle w:val="ListParagraph"/>
        <w:numPr>
          <w:ilvl w:val="1"/>
          <w:numId w:val="3"/>
        </w:numPr>
        <w:tabs>
          <w:tab w:val="left" w:pos="180"/>
          <w:tab w:val="left" w:pos="360"/>
        </w:tabs>
        <w:ind w:left="540" w:hanging="180"/>
      </w:pPr>
      <w:r>
        <w:t>because it &lt;provide reason or reasons&gt;</w:t>
      </w:r>
    </w:p>
    <w:p w:rsidR="008E10D0" w:rsidRDefault="008E10D0" w:rsidP="008E10D0">
      <w:pPr>
        <w:rPr>
          <w:sz w:val="24"/>
          <w:szCs w:val="24"/>
        </w:rPr>
      </w:pPr>
      <w:r>
        <w:rPr>
          <w:b/>
          <w:sz w:val="24"/>
          <w:szCs w:val="24"/>
        </w:rPr>
        <w:br w:type="page"/>
      </w:r>
      <w:r>
        <w:rPr>
          <w:b/>
          <w:sz w:val="24"/>
          <w:szCs w:val="24"/>
        </w:rPr>
        <w:lastRenderedPageBreak/>
        <w:t xml:space="preserve">Honesty statement:  </w:t>
      </w:r>
      <w:r>
        <w:rPr>
          <w:sz w:val="24"/>
          <w:szCs w:val="24"/>
        </w:rPr>
        <w:t xml:space="preserve">You are allowed to use notes, books, and static online resources.  You are not allowed to ask anyone besides me for help.  That includes no online chat and no posting questions to online forums.  You are encouraged to ask me questions.  In particular, please ask if you and R are not </w:t>
      </w:r>
      <w:r w:rsidR="00563289">
        <w:rPr>
          <w:sz w:val="24"/>
          <w:szCs w:val="24"/>
        </w:rPr>
        <w:t>cooperating</w:t>
      </w:r>
      <w:r>
        <w:rPr>
          <w:sz w:val="24"/>
          <w:szCs w:val="24"/>
        </w:rPr>
        <w:t>.</w:t>
      </w:r>
    </w:p>
    <w:p w:rsidR="008E10D0" w:rsidRDefault="008E10D0" w:rsidP="008E10D0">
      <w:pPr>
        <w:tabs>
          <w:tab w:val="left" w:pos="360"/>
        </w:tabs>
        <w:spacing w:after="0"/>
        <w:rPr>
          <w:sz w:val="24"/>
          <w:szCs w:val="24"/>
        </w:rPr>
      </w:pPr>
    </w:p>
    <w:p w:rsidR="008E10D0" w:rsidRDefault="008E10D0" w:rsidP="008E10D0">
      <w:pPr>
        <w:tabs>
          <w:tab w:val="left" w:pos="360"/>
        </w:tabs>
        <w:spacing w:after="0"/>
        <w:rPr>
          <w:sz w:val="24"/>
          <w:szCs w:val="24"/>
        </w:rPr>
      </w:pPr>
    </w:p>
    <w:p w:rsidR="008E10D0" w:rsidRDefault="008E10D0" w:rsidP="008E10D0">
      <w:pPr>
        <w:tabs>
          <w:tab w:val="left" w:pos="360"/>
        </w:tabs>
        <w:spacing w:after="0"/>
        <w:rPr>
          <w:sz w:val="24"/>
          <w:szCs w:val="24"/>
        </w:rPr>
      </w:pPr>
      <w:r>
        <w:rPr>
          <w:sz w:val="24"/>
          <w:szCs w:val="24"/>
        </w:rPr>
        <w:t>Check the appropriate statement and sign where indicated.</w:t>
      </w:r>
    </w:p>
    <w:p w:rsidR="008E10D0" w:rsidRDefault="008E10D0" w:rsidP="008E10D0">
      <w:pPr>
        <w:tabs>
          <w:tab w:val="left" w:pos="360"/>
        </w:tabs>
        <w:spacing w:after="0"/>
        <w:rPr>
          <w:sz w:val="24"/>
          <w:szCs w:val="24"/>
        </w:rPr>
      </w:pPr>
    </w:p>
    <w:p w:rsidR="008E10D0" w:rsidRDefault="008E10D0" w:rsidP="008E10D0">
      <w:pPr>
        <w:tabs>
          <w:tab w:val="left" w:pos="360"/>
        </w:tabs>
        <w:spacing w:after="0"/>
        <w:ind w:left="576" w:hanging="576"/>
        <w:rPr>
          <w:sz w:val="24"/>
          <w:szCs w:val="24"/>
        </w:rPr>
      </w:pPr>
      <w:r>
        <w:rPr>
          <w:sz w:val="24"/>
          <w:szCs w:val="24"/>
        </w:rPr>
        <w:tab/>
        <w:t>This exam is my work and only my work.  I received no assistance except (perhaps) from Dr. Dixon.</w:t>
      </w:r>
    </w:p>
    <w:p w:rsidR="008E10D0" w:rsidRDefault="008E10D0" w:rsidP="008E10D0">
      <w:pPr>
        <w:tabs>
          <w:tab w:val="left" w:pos="360"/>
        </w:tabs>
        <w:spacing w:after="0"/>
        <w:rPr>
          <w:sz w:val="24"/>
          <w:szCs w:val="24"/>
        </w:rPr>
      </w:pPr>
    </w:p>
    <w:p w:rsidR="008E10D0" w:rsidRDefault="008E10D0" w:rsidP="008E10D0">
      <w:pPr>
        <w:tabs>
          <w:tab w:val="left" w:pos="360"/>
        </w:tabs>
        <w:spacing w:after="0"/>
        <w:ind w:left="720" w:hanging="360"/>
        <w:rPr>
          <w:sz w:val="24"/>
          <w:szCs w:val="24"/>
        </w:rPr>
      </w:pPr>
      <w:r>
        <w:rPr>
          <w:sz w:val="24"/>
          <w:szCs w:val="24"/>
        </w:rPr>
        <w:t>I received the following assistance.  Provide a short summary of who helped and what help you received.</w:t>
      </w: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r>
        <w:rPr>
          <w:sz w:val="24"/>
          <w:szCs w:val="24"/>
        </w:rPr>
        <w:t>Name:  _________________________________________</w:t>
      </w: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r>
        <w:rPr>
          <w:sz w:val="24"/>
          <w:szCs w:val="24"/>
        </w:rPr>
        <w:t>Signed:  _________________________________________</w:t>
      </w:r>
    </w:p>
    <w:p w:rsidR="008E10D0" w:rsidRDefault="008E10D0" w:rsidP="008E10D0">
      <w:pPr>
        <w:tabs>
          <w:tab w:val="left" w:pos="360"/>
        </w:tabs>
        <w:spacing w:after="0"/>
        <w:ind w:left="720" w:hanging="360"/>
        <w:rPr>
          <w:sz w:val="24"/>
          <w:szCs w:val="24"/>
        </w:rPr>
      </w:pPr>
    </w:p>
    <w:p w:rsidR="00DD6CD1" w:rsidRPr="00DD6CD1" w:rsidRDefault="00DD6CD1" w:rsidP="008E10D0">
      <w:pPr>
        <w:tabs>
          <w:tab w:val="left" w:pos="360"/>
        </w:tabs>
        <w:spacing w:after="0"/>
        <w:rPr>
          <w:sz w:val="24"/>
          <w:szCs w:val="24"/>
        </w:rPr>
      </w:pPr>
    </w:p>
    <w:sectPr w:rsidR="00DD6CD1" w:rsidRPr="00DD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5F0"/>
    <w:multiLevelType w:val="hybridMultilevel"/>
    <w:tmpl w:val="A30C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D1F83"/>
    <w:multiLevelType w:val="hybridMultilevel"/>
    <w:tmpl w:val="2280FBE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5989319C"/>
    <w:multiLevelType w:val="hybridMultilevel"/>
    <w:tmpl w:val="B526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AE"/>
    <w:rsid w:val="002006DC"/>
    <w:rsid w:val="002027E7"/>
    <w:rsid w:val="002258F5"/>
    <w:rsid w:val="002602BA"/>
    <w:rsid w:val="002960B0"/>
    <w:rsid w:val="002C3164"/>
    <w:rsid w:val="00300835"/>
    <w:rsid w:val="00306D79"/>
    <w:rsid w:val="00342833"/>
    <w:rsid w:val="003D07AB"/>
    <w:rsid w:val="003D72BC"/>
    <w:rsid w:val="003E41A4"/>
    <w:rsid w:val="004E48B9"/>
    <w:rsid w:val="00507BA4"/>
    <w:rsid w:val="00563289"/>
    <w:rsid w:val="005B1AAE"/>
    <w:rsid w:val="005C44AF"/>
    <w:rsid w:val="005D45B8"/>
    <w:rsid w:val="00657B8F"/>
    <w:rsid w:val="00664C2C"/>
    <w:rsid w:val="00664F54"/>
    <w:rsid w:val="00680CC4"/>
    <w:rsid w:val="006A6E1B"/>
    <w:rsid w:val="006A6E9F"/>
    <w:rsid w:val="00753B0E"/>
    <w:rsid w:val="00763EBA"/>
    <w:rsid w:val="007F79AA"/>
    <w:rsid w:val="008C353D"/>
    <w:rsid w:val="008E10D0"/>
    <w:rsid w:val="008F4C7D"/>
    <w:rsid w:val="009005F9"/>
    <w:rsid w:val="00967637"/>
    <w:rsid w:val="00987704"/>
    <w:rsid w:val="009E4539"/>
    <w:rsid w:val="00A3261D"/>
    <w:rsid w:val="00A45BB3"/>
    <w:rsid w:val="00A67F24"/>
    <w:rsid w:val="00AA2E03"/>
    <w:rsid w:val="00AC1509"/>
    <w:rsid w:val="00AD3748"/>
    <w:rsid w:val="00AF4C4A"/>
    <w:rsid w:val="00B34E1B"/>
    <w:rsid w:val="00B81E10"/>
    <w:rsid w:val="00BA7DB5"/>
    <w:rsid w:val="00BB22AC"/>
    <w:rsid w:val="00C14C44"/>
    <w:rsid w:val="00C27CA9"/>
    <w:rsid w:val="00C37DC7"/>
    <w:rsid w:val="00C95620"/>
    <w:rsid w:val="00D776B7"/>
    <w:rsid w:val="00D83232"/>
    <w:rsid w:val="00DB6BDC"/>
    <w:rsid w:val="00DD6CD1"/>
    <w:rsid w:val="00DE108D"/>
    <w:rsid w:val="00E01DD1"/>
    <w:rsid w:val="00E55B44"/>
    <w:rsid w:val="00E92847"/>
    <w:rsid w:val="00EF66AF"/>
    <w:rsid w:val="00EF7532"/>
    <w:rsid w:val="00F76EBE"/>
    <w:rsid w:val="00F93B63"/>
    <w:rsid w:val="00FD1660"/>
    <w:rsid w:val="00FE2A4B"/>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E75C"/>
  <w15:docId w15:val="{E9C64DB6-34E2-4A4D-B086-F26AC400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D"/>
    <w:rPr>
      <w:rFonts w:ascii="Tahoma" w:hAnsi="Tahoma" w:cs="Tahoma"/>
      <w:sz w:val="16"/>
      <w:szCs w:val="16"/>
    </w:rPr>
  </w:style>
  <w:style w:type="table" w:styleId="TableGrid">
    <w:name w:val="Table Grid"/>
    <w:basedOn w:val="TableNormal"/>
    <w:uiPriority w:val="59"/>
    <w:rsid w:val="00E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3B0E"/>
    <w:rPr>
      <w:color w:val="808080"/>
    </w:rPr>
  </w:style>
  <w:style w:type="paragraph" w:styleId="ListParagraph">
    <w:name w:val="List Paragraph"/>
    <w:basedOn w:val="Normal"/>
    <w:uiPriority w:val="34"/>
    <w:qFormat/>
    <w:rsid w:val="0066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7</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6</cp:revision>
  <cp:lastPrinted>2016-03-04T19:13:00Z</cp:lastPrinted>
  <dcterms:created xsi:type="dcterms:W3CDTF">2020-02-28T01:50:00Z</dcterms:created>
  <dcterms:modified xsi:type="dcterms:W3CDTF">2020-02-28T22:37:00Z</dcterms:modified>
</cp:coreProperties>
</file>